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1558F2" w14:textId="2F34DC56" w:rsidR="00003F8B" w:rsidRPr="00E23D72" w:rsidRDefault="000E7153" w:rsidP="00E23D72">
      <w:pPr>
        <w:pStyle w:val="Title"/>
      </w:pPr>
      <w:r w:rsidRPr="00E23D72">
        <w:t xml:space="preserve">Virtual </w:t>
      </w:r>
      <w:r w:rsidR="0086072C" w:rsidRPr="00E23D72">
        <w:t>Attendee Guide</w:t>
      </w:r>
    </w:p>
    <w:p w14:paraId="3641F371" w14:textId="35B2DF10" w:rsidR="00BF5852" w:rsidRPr="009327C6" w:rsidRDefault="009327C6" w:rsidP="00E23D72">
      <w:pPr>
        <w:rPr>
          <w:rFonts w:cs="Arial"/>
          <w:i/>
          <w:iCs/>
          <w:sz w:val="24"/>
          <w:szCs w:val="24"/>
        </w:rPr>
      </w:pPr>
      <w:r>
        <w:rPr>
          <w:rFonts w:cs="Arial"/>
          <w:i/>
          <w:iCs/>
          <w:sz w:val="24"/>
          <w:szCs w:val="24"/>
        </w:rPr>
        <w:t>Oona Schmid, Executive Director</w:t>
      </w:r>
    </w:p>
    <w:p w14:paraId="5BADE566" w14:textId="77777777" w:rsidR="009327C6" w:rsidRPr="00E23D72" w:rsidRDefault="009327C6" w:rsidP="00E23D72">
      <w:pPr>
        <w:rPr>
          <w:rFonts w:cs="Arial"/>
          <w:sz w:val="24"/>
          <w:szCs w:val="24"/>
        </w:rPr>
      </w:pPr>
    </w:p>
    <w:p w14:paraId="4E4E062A" w14:textId="09415464" w:rsidR="007C17B0" w:rsidRDefault="007C17B0" w:rsidP="007C17B0">
      <w:pPr>
        <w:rPr>
          <w:rFonts w:eastAsia="Times New Roman" w:cs="Arial"/>
          <w:sz w:val="24"/>
          <w:szCs w:val="24"/>
        </w:rPr>
      </w:pPr>
      <w:r w:rsidRPr="007C1877">
        <w:rPr>
          <w:rFonts w:eastAsia="Times New Roman" w:cs="Arial"/>
          <w:sz w:val="24"/>
          <w:szCs w:val="24"/>
        </w:rPr>
        <w:t>The SAA Board and I are deeply committed to finding the proper balance between keeping the meeting as affordable as possible (which is one aspect of access) and providing the community with digital options (which is a different facet</w:t>
      </w:r>
      <w:r w:rsidR="009327C6">
        <w:rPr>
          <w:rFonts w:eastAsia="Times New Roman" w:cs="Arial"/>
          <w:sz w:val="24"/>
          <w:szCs w:val="24"/>
        </w:rPr>
        <w:t xml:space="preserve"> of accessibility</w:t>
      </w:r>
      <w:r w:rsidRPr="007C1877">
        <w:rPr>
          <w:rFonts w:eastAsia="Times New Roman" w:cs="Arial"/>
          <w:sz w:val="24"/>
          <w:szCs w:val="24"/>
        </w:rPr>
        <w:t>). We would really appreciate hearing your response to the 2024 effort</w:t>
      </w:r>
      <w:r>
        <w:rPr>
          <w:rFonts w:eastAsia="Times New Roman" w:cs="Arial"/>
          <w:sz w:val="24"/>
          <w:szCs w:val="24"/>
        </w:rPr>
        <w:t>, as this is an experiment to find out</w:t>
      </w:r>
      <w:r w:rsidR="006723B3">
        <w:rPr>
          <w:rFonts w:eastAsia="Times New Roman" w:cs="Arial"/>
          <w:sz w:val="24"/>
          <w:szCs w:val="24"/>
        </w:rPr>
        <w:t xml:space="preserve"> what is most viable for future meetings</w:t>
      </w:r>
      <w:r>
        <w:rPr>
          <w:rFonts w:eastAsia="Times New Roman" w:cs="Arial"/>
          <w:sz w:val="24"/>
          <w:szCs w:val="24"/>
        </w:rPr>
        <w:t>.</w:t>
      </w:r>
    </w:p>
    <w:p w14:paraId="224F5D70" w14:textId="5DEA8888" w:rsidR="007C17B0" w:rsidRDefault="007C17B0" w:rsidP="007C17B0">
      <w:pPr>
        <w:pStyle w:val="ListParagraph"/>
        <w:numPr>
          <w:ilvl w:val="0"/>
          <w:numId w:val="44"/>
        </w:numPr>
        <w:rPr>
          <w:rFonts w:eastAsia="Times New Roman" w:cs="Arial"/>
          <w:sz w:val="24"/>
          <w:szCs w:val="24"/>
        </w:rPr>
      </w:pPr>
      <w:r w:rsidRPr="00EB1766">
        <w:rPr>
          <w:rFonts w:eastAsia="Times New Roman" w:cs="Arial"/>
          <w:sz w:val="24"/>
          <w:szCs w:val="24"/>
        </w:rPr>
        <w:t xml:space="preserve">On the virtual components site, each session has a </w:t>
      </w:r>
      <w:r w:rsidR="00FE381B">
        <w:rPr>
          <w:rFonts w:eastAsia="Times New Roman" w:cs="Arial"/>
          <w:sz w:val="24"/>
          <w:szCs w:val="24"/>
        </w:rPr>
        <w:t xml:space="preserve">green </w:t>
      </w:r>
      <w:r w:rsidRPr="00EB1766">
        <w:rPr>
          <w:rFonts w:eastAsia="Times New Roman" w:cs="Arial"/>
          <w:sz w:val="24"/>
          <w:szCs w:val="24"/>
        </w:rPr>
        <w:t xml:space="preserve">“submit session survey” </w:t>
      </w:r>
      <w:r w:rsidR="000F07D2" w:rsidRPr="00EB1766">
        <w:rPr>
          <w:rFonts w:eastAsia="Times New Roman" w:cs="Arial"/>
          <w:sz w:val="24"/>
          <w:szCs w:val="24"/>
        </w:rPr>
        <w:t xml:space="preserve">button </w:t>
      </w:r>
      <w:r w:rsidR="000F07D2">
        <w:rPr>
          <w:rFonts w:eastAsia="Times New Roman" w:cs="Arial"/>
          <w:sz w:val="24"/>
          <w:szCs w:val="24"/>
        </w:rPr>
        <w:t>that</w:t>
      </w:r>
      <w:r w:rsidR="000F07D2" w:rsidRPr="00EB1766">
        <w:rPr>
          <w:rFonts w:eastAsia="Times New Roman" w:cs="Arial"/>
          <w:sz w:val="24"/>
          <w:szCs w:val="24"/>
        </w:rPr>
        <w:t xml:space="preserve"> </w:t>
      </w:r>
      <w:r w:rsidRPr="00EB1766">
        <w:rPr>
          <w:rFonts w:eastAsia="Times New Roman" w:cs="Arial"/>
          <w:sz w:val="24"/>
          <w:szCs w:val="24"/>
        </w:rPr>
        <w:t>takes you to a quick place to provide immediate feedback about the virtual components</w:t>
      </w:r>
      <w:r w:rsidR="00E70403">
        <w:rPr>
          <w:rFonts w:eastAsia="Times New Roman" w:cs="Arial"/>
          <w:sz w:val="24"/>
          <w:szCs w:val="24"/>
        </w:rPr>
        <w:t xml:space="preserve"> and how they worked for a specific session</w:t>
      </w:r>
      <w:r w:rsidRPr="00EB1766">
        <w:rPr>
          <w:rFonts w:eastAsia="Times New Roman" w:cs="Arial"/>
          <w:sz w:val="24"/>
          <w:szCs w:val="24"/>
        </w:rPr>
        <w:t>.</w:t>
      </w:r>
    </w:p>
    <w:p w14:paraId="59C065E8" w14:textId="0984AEDD" w:rsidR="007C17B0" w:rsidRPr="00EB1766" w:rsidRDefault="007C17B0" w:rsidP="007C17B0">
      <w:pPr>
        <w:pStyle w:val="ListParagraph"/>
        <w:numPr>
          <w:ilvl w:val="0"/>
          <w:numId w:val="44"/>
        </w:numPr>
        <w:rPr>
          <w:rFonts w:eastAsia="Times New Roman" w:cs="Arial"/>
          <w:sz w:val="24"/>
          <w:szCs w:val="24"/>
        </w:rPr>
      </w:pPr>
      <w:r>
        <w:rPr>
          <w:rFonts w:eastAsia="Times New Roman" w:cs="Arial"/>
          <w:sz w:val="24"/>
          <w:szCs w:val="24"/>
        </w:rPr>
        <w:t>O</w:t>
      </w:r>
      <w:r w:rsidRPr="00EB1766">
        <w:rPr>
          <w:rFonts w:eastAsia="Times New Roman" w:cs="Arial"/>
          <w:sz w:val="24"/>
          <w:szCs w:val="24"/>
        </w:rPr>
        <w:t>n Monday</w:t>
      </w:r>
      <w:r w:rsidR="000F07D2">
        <w:rPr>
          <w:rFonts w:eastAsia="Times New Roman" w:cs="Arial"/>
          <w:sz w:val="24"/>
          <w:szCs w:val="24"/>
        </w:rPr>
        <w:t>,</w:t>
      </w:r>
      <w:r w:rsidRPr="00EB1766">
        <w:rPr>
          <w:rFonts w:eastAsia="Times New Roman" w:cs="Arial"/>
          <w:sz w:val="24"/>
          <w:szCs w:val="24"/>
        </w:rPr>
        <w:t xml:space="preserve"> April 22, </w:t>
      </w:r>
      <w:r>
        <w:rPr>
          <w:rFonts w:eastAsia="Times New Roman" w:cs="Arial"/>
          <w:sz w:val="24"/>
          <w:szCs w:val="24"/>
        </w:rPr>
        <w:t xml:space="preserve">I </w:t>
      </w:r>
      <w:r w:rsidR="000F07D2">
        <w:rPr>
          <w:rFonts w:eastAsia="Times New Roman" w:cs="Arial"/>
          <w:sz w:val="24"/>
          <w:szCs w:val="24"/>
        </w:rPr>
        <w:t xml:space="preserve">will </w:t>
      </w:r>
      <w:r>
        <w:rPr>
          <w:rFonts w:eastAsia="Times New Roman" w:cs="Arial"/>
          <w:sz w:val="24"/>
          <w:szCs w:val="24"/>
        </w:rPr>
        <w:t>email meeting registrants</w:t>
      </w:r>
      <w:r w:rsidRPr="00EB1766">
        <w:rPr>
          <w:rFonts w:eastAsia="Times New Roman" w:cs="Arial"/>
          <w:sz w:val="24"/>
          <w:szCs w:val="24"/>
        </w:rPr>
        <w:t xml:space="preserve"> a longer post-meeting evaluation about all aspects of the meeting</w:t>
      </w:r>
      <w:r>
        <w:rPr>
          <w:rFonts w:eastAsia="Times New Roman" w:cs="Arial"/>
          <w:sz w:val="24"/>
          <w:szCs w:val="24"/>
        </w:rPr>
        <w:t>, including the virtual components</w:t>
      </w:r>
      <w:r w:rsidRPr="00EB1766">
        <w:rPr>
          <w:rFonts w:eastAsia="Times New Roman" w:cs="Arial"/>
          <w:sz w:val="24"/>
          <w:szCs w:val="24"/>
        </w:rPr>
        <w:t xml:space="preserve">. </w:t>
      </w:r>
    </w:p>
    <w:p w14:paraId="314C8215" w14:textId="5CDD77E9" w:rsidR="00C24312" w:rsidRPr="00E23D72" w:rsidRDefault="009A784C" w:rsidP="00E23D72">
      <w:pPr>
        <w:rPr>
          <w:rFonts w:eastAsia="Times New Roman" w:cs="Arial"/>
          <w:sz w:val="24"/>
          <w:szCs w:val="24"/>
        </w:rPr>
      </w:pPr>
      <w:r>
        <w:rPr>
          <w:rFonts w:eastAsia="Times New Roman" w:cs="Arial"/>
          <w:sz w:val="24"/>
          <w:szCs w:val="24"/>
        </w:rPr>
        <w:t>During the SAA 89</w:t>
      </w:r>
      <w:r w:rsidRPr="008B6BE6">
        <w:rPr>
          <w:rFonts w:eastAsia="Times New Roman" w:cs="Arial"/>
          <w:sz w:val="24"/>
          <w:szCs w:val="24"/>
        </w:rPr>
        <w:t>th</w:t>
      </w:r>
      <w:r>
        <w:rPr>
          <w:rFonts w:eastAsia="Times New Roman" w:cs="Arial"/>
          <w:sz w:val="24"/>
          <w:szCs w:val="24"/>
        </w:rPr>
        <w:t xml:space="preserve"> Annual Meeting</w:t>
      </w:r>
      <w:r w:rsidR="00613253">
        <w:rPr>
          <w:rFonts w:eastAsia="Times New Roman" w:cs="Arial"/>
          <w:sz w:val="24"/>
          <w:szCs w:val="24"/>
        </w:rPr>
        <w:t xml:space="preserve"> pilot</w:t>
      </w:r>
      <w:r>
        <w:rPr>
          <w:rFonts w:eastAsia="Times New Roman" w:cs="Arial"/>
          <w:sz w:val="24"/>
          <w:szCs w:val="24"/>
        </w:rPr>
        <w:t xml:space="preserve">, </w:t>
      </w:r>
      <w:r w:rsidR="00067900">
        <w:rPr>
          <w:rFonts w:eastAsia="Times New Roman" w:cs="Arial"/>
          <w:sz w:val="24"/>
          <w:szCs w:val="24"/>
        </w:rPr>
        <w:t>r</w:t>
      </w:r>
      <w:r w:rsidR="009A5848">
        <w:rPr>
          <w:rFonts w:eastAsia="Times New Roman" w:cs="Arial"/>
          <w:sz w:val="24"/>
          <w:szCs w:val="24"/>
        </w:rPr>
        <w:t>egistered attendees can</w:t>
      </w:r>
      <w:r>
        <w:rPr>
          <w:rFonts w:eastAsia="Times New Roman" w:cs="Arial"/>
          <w:sz w:val="24"/>
          <w:szCs w:val="24"/>
        </w:rPr>
        <w:t xml:space="preserve"> </w:t>
      </w:r>
      <w:r>
        <w:rPr>
          <w:rFonts w:eastAsia="Times New Roman" w:cs="Arial"/>
          <w:sz w:val="24"/>
          <w:szCs w:val="24"/>
          <w:bdr w:val="none" w:sz="0" w:space="0" w:color="auto" w:frame="1"/>
        </w:rPr>
        <w:t xml:space="preserve">view </w:t>
      </w:r>
      <w:r w:rsidR="00067900">
        <w:rPr>
          <w:rFonts w:eastAsia="Times New Roman" w:cs="Arial"/>
          <w:sz w:val="24"/>
          <w:szCs w:val="24"/>
          <w:bdr w:val="none" w:sz="0" w:space="0" w:color="auto" w:frame="1"/>
        </w:rPr>
        <w:t>symposia, forums, lightning rounds, and electronic symposia at live broadcast times</w:t>
      </w:r>
      <w:r w:rsidR="00613253">
        <w:rPr>
          <w:rFonts w:eastAsia="Times New Roman" w:cs="Arial"/>
          <w:sz w:val="24"/>
          <w:szCs w:val="24"/>
          <w:bdr w:val="none" w:sz="0" w:space="0" w:color="auto" w:frame="1"/>
        </w:rPr>
        <w:t xml:space="preserve">, </w:t>
      </w:r>
      <w:r w:rsidR="00613253" w:rsidRPr="0014265B">
        <w:rPr>
          <w:rStyle w:val="cf01"/>
          <w:rFonts w:ascii="Arial" w:hAnsi="Arial" w:cs="Arial"/>
          <w:sz w:val="24"/>
          <w:szCs w:val="24"/>
        </w:rPr>
        <w:t xml:space="preserve">as long as the session </w:t>
      </w:r>
      <w:r w:rsidR="005E30BB">
        <w:rPr>
          <w:rStyle w:val="cf01"/>
          <w:rFonts w:ascii="Arial" w:hAnsi="Arial" w:cs="Arial"/>
          <w:sz w:val="24"/>
          <w:szCs w:val="24"/>
        </w:rPr>
        <w:t>chair</w:t>
      </w:r>
      <w:r w:rsidR="00613253" w:rsidRPr="0014265B">
        <w:rPr>
          <w:rStyle w:val="cf01"/>
          <w:rFonts w:ascii="Arial" w:hAnsi="Arial" w:cs="Arial"/>
          <w:sz w:val="24"/>
          <w:szCs w:val="24"/>
        </w:rPr>
        <w:t xml:space="preserve"> or their delegate is in the session room in New Orleans and supports these components</w:t>
      </w:r>
      <w:r w:rsidR="00613253" w:rsidRPr="0014265B">
        <w:rPr>
          <w:rStyle w:val="cf11"/>
          <w:rFonts w:ascii="Arial" w:hAnsi="Arial" w:cs="Arial"/>
          <w:sz w:val="24"/>
          <w:szCs w:val="24"/>
        </w:rPr>
        <w:t>.</w:t>
      </w:r>
      <w:r w:rsidR="00C24312" w:rsidRPr="00E23D72">
        <w:rPr>
          <w:rFonts w:eastAsia="Times New Roman" w:cs="Arial"/>
          <w:sz w:val="24"/>
          <w:szCs w:val="24"/>
          <w:bdr w:val="none" w:sz="0" w:space="0" w:color="auto" w:frame="1"/>
        </w:rPr>
        <w:t xml:space="preserve"> </w:t>
      </w:r>
      <w:r>
        <w:rPr>
          <w:rFonts w:eastAsia="Times New Roman" w:cs="Arial"/>
          <w:sz w:val="24"/>
          <w:szCs w:val="24"/>
          <w:bdr w:val="none" w:sz="0" w:space="0" w:color="auto" w:frame="1"/>
        </w:rPr>
        <w:t>Sessions will not be recorded and can only</w:t>
      </w:r>
      <w:r w:rsidR="00201D23">
        <w:rPr>
          <w:rFonts w:eastAsia="Times New Roman" w:cs="Arial"/>
          <w:sz w:val="24"/>
          <w:szCs w:val="24"/>
          <w:bdr w:val="none" w:sz="0" w:space="0" w:color="auto" w:frame="1"/>
        </w:rPr>
        <w:t xml:space="preserve"> be </w:t>
      </w:r>
      <w:r w:rsidR="00A24D03">
        <w:rPr>
          <w:rFonts w:eastAsia="Times New Roman" w:cs="Arial"/>
          <w:sz w:val="24"/>
          <w:szCs w:val="24"/>
          <w:bdr w:val="none" w:sz="0" w:space="0" w:color="auto" w:frame="1"/>
        </w:rPr>
        <w:t>stream</w:t>
      </w:r>
      <w:r w:rsidR="00201D23">
        <w:rPr>
          <w:rFonts w:eastAsia="Times New Roman" w:cs="Arial"/>
          <w:sz w:val="24"/>
          <w:szCs w:val="24"/>
          <w:bdr w:val="none" w:sz="0" w:space="0" w:color="auto" w:frame="1"/>
        </w:rPr>
        <w:t xml:space="preserve">ed live.  </w:t>
      </w:r>
    </w:p>
    <w:p w14:paraId="44726073" w14:textId="4C582948" w:rsidR="0086072C" w:rsidRPr="00E23D72" w:rsidRDefault="00066605" w:rsidP="00E23D72">
      <w:pPr>
        <w:rPr>
          <w:rFonts w:eastAsia="Times New Roman" w:cs="Arial"/>
          <w:sz w:val="24"/>
          <w:szCs w:val="24"/>
        </w:rPr>
      </w:pPr>
      <w:r w:rsidRPr="00BB3D4E">
        <w:rPr>
          <w:rStyle w:val="Heading3Char"/>
          <w:rFonts w:eastAsiaTheme="minorHAnsi"/>
        </w:rPr>
        <w:t>Step 1:</w:t>
      </w:r>
      <w:r w:rsidRPr="00E23D72">
        <w:rPr>
          <w:rFonts w:eastAsia="Times New Roman" w:cs="Arial"/>
          <w:sz w:val="24"/>
          <w:szCs w:val="24"/>
        </w:rPr>
        <w:t xml:space="preserve"> </w:t>
      </w:r>
      <w:hyperlink r:id="rId6" w:history="1">
        <w:r w:rsidR="0086072C" w:rsidRPr="00DA0477">
          <w:rPr>
            <w:rStyle w:val="Hyperlink"/>
            <w:rFonts w:eastAsia="Times New Roman" w:cs="Arial"/>
            <w:sz w:val="24"/>
            <w:szCs w:val="24"/>
          </w:rPr>
          <w:t>L</w:t>
        </w:r>
        <w:r w:rsidR="00363AA9" w:rsidRPr="00DA0477">
          <w:rPr>
            <w:rStyle w:val="Hyperlink"/>
            <w:rFonts w:eastAsia="Times New Roman" w:cs="Arial"/>
            <w:sz w:val="24"/>
            <w:szCs w:val="24"/>
          </w:rPr>
          <w:t>og in</w:t>
        </w:r>
      </w:hyperlink>
      <w:r w:rsidR="00363AA9" w:rsidRPr="00E23D72">
        <w:rPr>
          <w:rFonts w:eastAsia="Times New Roman" w:cs="Arial"/>
          <w:color w:val="000000" w:themeColor="text1"/>
          <w:sz w:val="24"/>
          <w:szCs w:val="24"/>
        </w:rPr>
        <w:t xml:space="preserve"> to the SAA </w:t>
      </w:r>
      <w:r w:rsidR="000F07D2" w:rsidRPr="00E23D72">
        <w:rPr>
          <w:rFonts w:eastAsia="Times New Roman" w:cs="Arial"/>
          <w:color w:val="000000" w:themeColor="text1"/>
          <w:sz w:val="24"/>
          <w:szCs w:val="24"/>
        </w:rPr>
        <w:t>8</w:t>
      </w:r>
      <w:r w:rsidR="000F07D2">
        <w:rPr>
          <w:rFonts w:eastAsia="Times New Roman" w:cs="Arial"/>
          <w:color w:val="000000" w:themeColor="text1"/>
          <w:sz w:val="24"/>
          <w:szCs w:val="24"/>
        </w:rPr>
        <w:t>9</w:t>
      </w:r>
      <w:r w:rsidR="000F07D2" w:rsidRPr="00E23D72">
        <w:rPr>
          <w:rFonts w:eastAsia="Times New Roman" w:cs="Arial"/>
          <w:color w:val="000000" w:themeColor="text1"/>
          <w:sz w:val="24"/>
          <w:szCs w:val="24"/>
        </w:rPr>
        <w:t>th</w:t>
      </w:r>
      <w:r w:rsidR="000F07D2" w:rsidRPr="00E23D72">
        <w:rPr>
          <w:rFonts w:eastAsia="Times New Roman" w:cs="Arial"/>
          <w:color w:val="000000" w:themeColor="text1"/>
          <w:sz w:val="24"/>
          <w:szCs w:val="24"/>
          <w:vertAlign w:val="superscript"/>
        </w:rPr>
        <w:t xml:space="preserve"> </w:t>
      </w:r>
      <w:r w:rsidR="00363AA9" w:rsidRPr="00E23D72">
        <w:rPr>
          <w:rFonts w:eastAsia="Times New Roman" w:cs="Arial"/>
          <w:color w:val="000000" w:themeColor="text1"/>
          <w:sz w:val="24"/>
          <w:szCs w:val="24"/>
        </w:rPr>
        <w:t>Annual Meeting</w:t>
      </w:r>
      <w:r w:rsidR="0086072C" w:rsidRPr="00E23D72">
        <w:rPr>
          <w:rFonts w:eastAsia="Times New Roman" w:cs="Arial"/>
          <w:color w:val="000000" w:themeColor="text1"/>
          <w:sz w:val="24"/>
          <w:szCs w:val="24"/>
        </w:rPr>
        <w:t xml:space="preserve"> virtual components site</w:t>
      </w:r>
      <w:bookmarkStart w:id="0" w:name="_Hlk160448663"/>
      <w:r w:rsidR="00BA0373">
        <w:rPr>
          <w:rFonts w:eastAsia="Times New Roman" w:cs="Arial"/>
          <w:color w:val="000000" w:themeColor="text1"/>
          <w:sz w:val="24"/>
          <w:szCs w:val="24"/>
        </w:rPr>
        <w:t>.</w:t>
      </w:r>
    </w:p>
    <w:bookmarkEnd w:id="0"/>
    <w:p w14:paraId="18988458" w14:textId="5EC5DCD3" w:rsidR="0086072C" w:rsidRPr="0014265B" w:rsidRDefault="0086072C" w:rsidP="00265D2B">
      <w:pPr>
        <w:pStyle w:val="ListParagraph"/>
        <w:numPr>
          <w:ilvl w:val="0"/>
          <w:numId w:val="37"/>
        </w:numPr>
        <w:rPr>
          <w:rFonts w:eastAsia="Times New Roman" w:cs="Arial"/>
          <w:color w:val="000000" w:themeColor="text1"/>
          <w:sz w:val="24"/>
          <w:szCs w:val="24"/>
        </w:rPr>
      </w:pPr>
      <w:r w:rsidRPr="00E50C6A">
        <w:rPr>
          <w:rFonts w:eastAsia="Times New Roman" w:cs="Arial"/>
          <w:color w:val="000000" w:themeColor="text1"/>
          <w:sz w:val="24"/>
          <w:szCs w:val="24"/>
        </w:rPr>
        <w:t xml:space="preserve">Use your SAA credentials. </w:t>
      </w:r>
      <w:r w:rsidRPr="0014265B">
        <w:rPr>
          <w:rFonts w:eastAsia="Times New Roman" w:cs="Arial"/>
          <w:color w:val="000000" w:themeColor="text1"/>
          <w:sz w:val="24"/>
          <w:szCs w:val="24"/>
        </w:rPr>
        <w:t>Th</w:t>
      </w:r>
      <w:r w:rsidR="000D7173" w:rsidRPr="0014265B">
        <w:rPr>
          <w:rFonts w:eastAsia="Times New Roman" w:cs="Arial"/>
          <w:color w:val="000000" w:themeColor="text1"/>
          <w:sz w:val="24"/>
          <w:szCs w:val="24"/>
        </w:rPr>
        <w:t>is is the login and password</w:t>
      </w:r>
      <w:r w:rsidRPr="0014265B">
        <w:rPr>
          <w:rFonts w:eastAsia="Times New Roman" w:cs="Arial"/>
          <w:color w:val="000000" w:themeColor="text1"/>
          <w:sz w:val="24"/>
          <w:szCs w:val="24"/>
        </w:rPr>
        <w:t xml:space="preserve"> you used to </w:t>
      </w:r>
      <w:r w:rsidR="0014265B">
        <w:rPr>
          <w:rFonts w:eastAsia="Times New Roman" w:cs="Arial"/>
          <w:color w:val="000000" w:themeColor="text1"/>
          <w:sz w:val="24"/>
          <w:szCs w:val="24"/>
        </w:rPr>
        <w:t xml:space="preserve">register for the </w:t>
      </w:r>
      <w:r w:rsidR="000F07D2">
        <w:rPr>
          <w:rFonts w:eastAsia="Times New Roman" w:cs="Arial"/>
          <w:color w:val="000000" w:themeColor="text1"/>
          <w:sz w:val="24"/>
          <w:szCs w:val="24"/>
        </w:rPr>
        <w:t xml:space="preserve">meeting </w:t>
      </w:r>
      <w:r w:rsidR="0014265B">
        <w:rPr>
          <w:rFonts w:eastAsia="Times New Roman" w:cs="Arial"/>
          <w:color w:val="000000" w:themeColor="text1"/>
          <w:sz w:val="24"/>
          <w:szCs w:val="24"/>
        </w:rPr>
        <w:t xml:space="preserve">and to </w:t>
      </w:r>
      <w:r w:rsidRPr="0014265B">
        <w:rPr>
          <w:rFonts w:eastAsia="Times New Roman" w:cs="Arial"/>
          <w:color w:val="000000" w:themeColor="text1"/>
          <w:sz w:val="24"/>
          <w:szCs w:val="24"/>
        </w:rPr>
        <w:t>renew your membership.</w:t>
      </w:r>
    </w:p>
    <w:p w14:paraId="1766139C" w14:textId="4B38505E" w:rsidR="0086072C" w:rsidRPr="00E50C6A" w:rsidRDefault="0086072C" w:rsidP="00E50C6A">
      <w:pPr>
        <w:pStyle w:val="ListParagraph"/>
        <w:numPr>
          <w:ilvl w:val="0"/>
          <w:numId w:val="37"/>
        </w:numPr>
        <w:rPr>
          <w:rFonts w:cs="Arial"/>
          <w:sz w:val="24"/>
          <w:szCs w:val="24"/>
        </w:rPr>
      </w:pPr>
      <w:r w:rsidRPr="00E50C6A">
        <w:rPr>
          <w:rFonts w:cs="Arial"/>
          <w:sz w:val="24"/>
          <w:szCs w:val="24"/>
        </w:rPr>
        <w:t xml:space="preserve">If you registered before April 8, look for an email with the subject line “SAA 89th Virtual Components Information” sent on April 9, which includes </w:t>
      </w:r>
      <w:r w:rsidR="00040EF0" w:rsidRPr="00E50C6A">
        <w:rPr>
          <w:rFonts w:cs="Arial"/>
          <w:sz w:val="24"/>
          <w:szCs w:val="24"/>
        </w:rPr>
        <w:t xml:space="preserve">your </w:t>
      </w:r>
      <w:r w:rsidR="0014265B">
        <w:rPr>
          <w:rFonts w:cs="Arial"/>
          <w:sz w:val="24"/>
          <w:szCs w:val="24"/>
        </w:rPr>
        <w:t>username</w:t>
      </w:r>
      <w:r w:rsidRPr="00E50C6A">
        <w:rPr>
          <w:rFonts w:cs="Arial"/>
          <w:sz w:val="24"/>
          <w:szCs w:val="24"/>
        </w:rPr>
        <w:t>.</w:t>
      </w:r>
    </w:p>
    <w:p w14:paraId="00CD5A60" w14:textId="6111C018" w:rsidR="0086072C" w:rsidRDefault="0086072C" w:rsidP="00E50C6A">
      <w:pPr>
        <w:pStyle w:val="ListParagraph"/>
        <w:numPr>
          <w:ilvl w:val="0"/>
          <w:numId w:val="37"/>
        </w:numPr>
        <w:rPr>
          <w:rFonts w:eastAsia="Times New Roman" w:cs="Arial"/>
          <w:color w:val="000000" w:themeColor="text1"/>
          <w:sz w:val="24"/>
          <w:szCs w:val="24"/>
        </w:rPr>
      </w:pPr>
      <w:r w:rsidRPr="00E50C6A">
        <w:rPr>
          <w:rFonts w:eastAsia="Times New Roman" w:cs="Arial"/>
          <w:color w:val="000000" w:themeColor="text1"/>
          <w:sz w:val="24"/>
          <w:szCs w:val="24"/>
        </w:rPr>
        <w:t xml:space="preserve">You must be registered for the annual meeting to have access to the virtual components. An immediate family member pass is </w:t>
      </w:r>
      <w:r w:rsidRPr="00E50C6A">
        <w:rPr>
          <w:rFonts w:eastAsia="Times New Roman" w:cs="Arial"/>
          <w:i/>
          <w:iCs/>
          <w:color w:val="000000" w:themeColor="text1"/>
          <w:sz w:val="24"/>
          <w:szCs w:val="24"/>
        </w:rPr>
        <w:t>not</w:t>
      </w:r>
      <w:r w:rsidRPr="00E50C6A">
        <w:rPr>
          <w:rFonts w:eastAsia="Times New Roman" w:cs="Arial"/>
          <w:color w:val="000000" w:themeColor="text1"/>
          <w:sz w:val="24"/>
          <w:szCs w:val="24"/>
        </w:rPr>
        <w:t xml:space="preserve"> a meeting registration.</w:t>
      </w:r>
    </w:p>
    <w:p w14:paraId="5744EE37" w14:textId="373FC281" w:rsidR="009A5848" w:rsidRPr="0014265B" w:rsidRDefault="009A5848" w:rsidP="0014265B">
      <w:pPr>
        <w:pStyle w:val="ListParagraph"/>
        <w:numPr>
          <w:ilvl w:val="0"/>
          <w:numId w:val="37"/>
        </w:numPr>
        <w:spacing w:after="0" w:line="240" w:lineRule="auto"/>
        <w:rPr>
          <w:sz w:val="24"/>
          <w:szCs w:val="24"/>
        </w:rPr>
      </w:pPr>
      <w:r>
        <w:rPr>
          <w:rFonts w:eastAsia="Times New Roman" w:cs="Arial"/>
          <w:color w:val="000000" w:themeColor="text1"/>
          <w:sz w:val="24"/>
          <w:szCs w:val="24"/>
        </w:rPr>
        <w:t xml:space="preserve">If you forgot your password, click </w:t>
      </w:r>
      <w:r w:rsidR="000F07D2">
        <w:rPr>
          <w:rFonts w:eastAsia="Times New Roman" w:cs="Arial"/>
          <w:color w:val="000000" w:themeColor="text1"/>
          <w:sz w:val="24"/>
          <w:szCs w:val="24"/>
        </w:rPr>
        <w:t>“</w:t>
      </w:r>
      <w:r>
        <w:rPr>
          <w:rFonts w:eastAsia="Times New Roman" w:cs="Arial"/>
          <w:color w:val="000000" w:themeColor="text1"/>
          <w:sz w:val="24"/>
          <w:szCs w:val="24"/>
        </w:rPr>
        <w:t>forgot password.</w:t>
      </w:r>
      <w:r w:rsidR="000F07D2">
        <w:rPr>
          <w:rFonts w:eastAsia="Times New Roman" w:cs="Arial"/>
          <w:color w:val="000000" w:themeColor="text1"/>
          <w:sz w:val="24"/>
          <w:szCs w:val="24"/>
        </w:rPr>
        <w:t>”</w:t>
      </w:r>
      <w:r>
        <w:rPr>
          <w:rFonts w:eastAsia="Times New Roman" w:cs="Arial"/>
          <w:color w:val="000000" w:themeColor="text1"/>
          <w:sz w:val="24"/>
          <w:szCs w:val="24"/>
        </w:rPr>
        <w:t xml:space="preserve"> </w:t>
      </w:r>
      <w:r w:rsidRPr="0014265B">
        <w:rPr>
          <w:sz w:val="24"/>
          <w:szCs w:val="24"/>
        </w:rPr>
        <w:t xml:space="preserve">If your account is locked, or </w:t>
      </w:r>
      <w:r w:rsidR="00A908CA">
        <w:rPr>
          <w:sz w:val="24"/>
          <w:szCs w:val="24"/>
        </w:rPr>
        <w:t xml:space="preserve">you </w:t>
      </w:r>
      <w:r w:rsidRPr="0014265B">
        <w:rPr>
          <w:sz w:val="24"/>
          <w:szCs w:val="24"/>
        </w:rPr>
        <w:t xml:space="preserve">need additional </w:t>
      </w:r>
      <w:r w:rsidR="000F07D2" w:rsidRPr="0014265B">
        <w:rPr>
          <w:sz w:val="24"/>
          <w:szCs w:val="24"/>
        </w:rPr>
        <w:t>log</w:t>
      </w:r>
      <w:r w:rsidR="000F07D2">
        <w:rPr>
          <w:sz w:val="24"/>
          <w:szCs w:val="24"/>
        </w:rPr>
        <w:t>-</w:t>
      </w:r>
      <w:r w:rsidRPr="0014265B">
        <w:rPr>
          <w:sz w:val="24"/>
          <w:szCs w:val="24"/>
        </w:rPr>
        <w:t>in assistance</w:t>
      </w:r>
      <w:r w:rsidR="0014265B">
        <w:rPr>
          <w:sz w:val="24"/>
          <w:szCs w:val="24"/>
        </w:rPr>
        <w:t>,</w:t>
      </w:r>
      <w:r w:rsidRPr="0014265B">
        <w:rPr>
          <w:sz w:val="24"/>
          <w:szCs w:val="24"/>
        </w:rPr>
        <w:t xml:space="preserve"> </w:t>
      </w:r>
      <w:r w:rsidR="00663702">
        <w:rPr>
          <w:sz w:val="24"/>
          <w:szCs w:val="24"/>
        </w:rPr>
        <w:t>you can email our office manager</w:t>
      </w:r>
      <w:r w:rsidR="00613253" w:rsidRPr="0014265B">
        <w:rPr>
          <w:sz w:val="24"/>
          <w:szCs w:val="24"/>
        </w:rPr>
        <w:t xml:space="preserve"> at </w:t>
      </w:r>
      <w:hyperlink r:id="rId7" w:history="1">
        <w:r w:rsidR="00613253" w:rsidRPr="00613253">
          <w:rPr>
            <w:rStyle w:val="Hyperlink"/>
            <w:rFonts w:cs="Arial"/>
            <w:sz w:val="24"/>
            <w:szCs w:val="24"/>
          </w:rPr>
          <w:t>office_manager@saa.org</w:t>
        </w:r>
      </w:hyperlink>
      <w:r w:rsidR="001D4833">
        <w:rPr>
          <w:sz w:val="24"/>
          <w:szCs w:val="24"/>
        </w:rPr>
        <w:t>.</w:t>
      </w:r>
    </w:p>
    <w:p w14:paraId="1ADBB688" w14:textId="77777777" w:rsidR="0086072C" w:rsidRPr="00E23D72" w:rsidRDefault="0086072C" w:rsidP="00E23D72">
      <w:pPr>
        <w:rPr>
          <w:rFonts w:cs="Arial"/>
          <w:sz w:val="24"/>
          <w:szCs w:val="24"/>
        </w:rPr>
      </w:pPr>
    </w:p>
    <w:p w14:paraId="3C7A97E6" w14:textId="07FE3C2A" w:rsidR="005B4C15" w:rsidRPr="00E23D72" w:rsidRDefault="00066605" w:rsidP="00E23D72">
      <w:pPr>
        <w:rPr>
          <w:rFonts w:eastAsia="Times New Roman" w:cs="Arial"/>
          <w:color w:val="000000" w:themeColor="text1"/>
          <w:sz w:val="24"/>
          <w:szCs w:val="24"/>
        </w:rPr>
      </w:pPr>
      <w:r w:rsidRPr="00E50C6A">
        <w:rPr>
          <w:rStyle w:val="Heading1Char"/>
          <w:rFonts w:eastAsiaTheme="minorHAnsi"/>
        </w:rPr>
        <w:t>Step 2:</w:t>
      </w:r>
      <w:r w:rsidRPr="00E23D72">
        <w:rPr>
          <w:rFonts w:eastAsia="Times New Roman" w:cs="Arial"/>
          <w:color w:val="000000" w:themeColor="text1"/>
          <w:sz w:val="24"/>
          <w:szCs w:val="24"/>
        </w:rPr>
        <w:t xml:space="preserve"> </w:t>
      </w:r>
      <w:r w:rsidR="005A113B">
        <w:rPr>
          <w:rFonts w:eastAsia="Times New Roman" w:cs="Arial"/>
          <w:color w:val="000000" w:themeColor="text1"/>
          <w:sz w:val="24"/>
          <w:szCs w:val="24"/>
        </w:rPr>
        <w:t>Locate</w:t>
      </w:r>
      <w:r w:rsidR="0086072C" w:rsidRPr="00E23D72">
        <w:rPr>
          <w:rFonts w:eastAsia="Times New Roman" w:cs="Arial"/>
          <w:color w:val="000000" w:themeColor="text1"/>
          <w:sz w:val="24"/>
          <w:szCs w:val="24"/>
        </w:rPr>
        <w:t xml:space="preserve"> symposia, forums, lightning rounds</w:t>
      </w:r>
      <w:r w:rsidR="000F07D2">
        <w:rPr>
          <w:rFonts w:eastAsia="Times New Roman" w:cs="Arial"/>
          <w:color w:val="000000" w:themeColor="text1"/>
          <w:sz w:val="24"/>
          <w:szCs w:val="24"/>
        </w:rPr>
        <w:t>,</w:t>
      </w:r>
      <w:r w:rsidR="0086072C" w:rsidRPr="00E23D72">
        <w:rPr>
          <w:rFonts w:eastAsia="Times New Roman" w:cs="Arial"/>
          <w:color w:val="000000" w:themeColor="text1"/>
          <w:sz w:val="24"/>
          <w:szCs w:val="24"/>
        </w:rPr>
        <w:t xml:space="preserve"> or electronic symposia of interest. </w:t>
      </w:r>
    </w:p>
    <w:p w14:paraId="2FA280F3" w14:textId="5AB427BB" w:rsidR="00106BE0" w:rsidRPr="00B1528B" w:rsidRDefault="00CE7BCD" w:rsidP="00B1528B">
      <w:pPr>
        <w:pStyle w:val="ListParagraph"/>
        <w:numPr>
          <w:ilvl w:val="0"/>
          <w:numId w:val="38"/>
        </w:numPr>
        <w:rPr>
          <w:rFonts w:eastAsia="Times New Roman" w:cs="Arial"/>
          <w:color w:val="000000" w:themeColor="text1"/>
          <w:sz w:val="24"/>
          <w:szCs w:val="24"/>
        </w:rPr>
      </w:pPr>
      <w:r>
        <w:rPr>
          <w:rFonts w:eastAsia="Times New Roman" w:cs="Arial"/>
          <w:color w:val="000000" w:themeColor="text1"/>
          <w:sz w:val="24"/>
          <w:szCs w:val="24"/>
        </w:rPr>
        <w:t>Select a specific</w:t>
      </w:r>
      <w:r w:rsidR="00106BE0" w:rsidRPr="00E50C6A">
        <w:rPr>
          <w:rFonts w:eastAsia="Times New Roman" w:cs="Arial"/>
          <w:color w:val="000000" w:themeColor="text1"/>
          <w:sz w:val="24"/>
          <w:szCs w:val="24"/>
        </w:rPr>
        <w:t xml:space="preserve"> day</w:t>
      </w:r>
      <w:r w:rsidR="00613253">
        <w:rPr>
          <w:rFonts w:eastAsia="Times New Roman" w:cs="Arial"/>
          <w:color w:val="000000" w:themeColor="text1"/>
          <w:sz w:val="24"/>
          <w:szCs w:val="24"/>
        </w:rPr>
        <w:t xml:space="preserve"> tab (e.g.</w:t>
      </w:r>
      <w:r w:rsidR="000F07D2">
        <w:rPr>
          <w:rFonts w:eastAsia="Times New Roman" w:cs="Arial"/>
          <w:color w:val="000000" w:themeColor="text1"/>
          <w:sz w:val="24"/>
          <w:szCs w:val="24"/>
        </w:rPr>
        <w:t>,</w:t>
      </w:r>
      <w:r w:rsidR="00613253">
        <w:rPr>
          <w:rFonts w:eastAsia="Times New Roman" w:cs="Arial"/>
          <w:color w:val="000000" w:themeColor="text1"/>
          <w:sz w:val="24"/>
          <w:szCs w:val="24"/>
        </w:rPr>
        <w:t xml:space="preserve"> </w:t>
      </w:r>
      <w:r w:rsidR="008B6BE6">
        <w:rPr>
          <w:rFonts w:eastAsia="Times New Roman" w:cs="Arial"/>
          <w:color w:val="000000" w:themeColor="text1"/>
          <w:sz w:val="24"/>
          <w:szCs w:val="24"/>
        </w:rPr>
        <w:t>“</w:t>
      </w:r>
      <w:r w:rsidR="00613253">
        <w:rPr>
          <w:rFonts w:eastAsia="Times New Roman" w:cs="Arial"/>
          <w:color w:val="000000" w:themeColor="text1"/>
          <w:sz w:val="24"/>
          <w:szCs w:val="24"/>
        </w:rPr>
        <w:t>April 19</w:t>
      </w:r>
      <w:r w:rsidR="008B6BE6">
        <w:rPr>
          <w:rFonts w:eastAsia="Times New Roman" w:cs="Arial"/>
          <w:color w:val="000000" w:themeColor="text1"/>
          <w:sz w:val="24"/>
          <w:szCs w:val="24"/>
        </w:rPr>
        <w:t>”</w:t>
      </w:r>
      <w:r w:rsidR="00613253">
        <w:rPr>
          <w:rFonts w:eastAsia="Times New Roman" w:cs="Arial"/>
          <w:color w:val="000000" w:themeColor="text1"/>
          <w:sz w:val="24"/>
          <w:szCs w:val="24"/>
        </w:rPr>
        <w:t>)</w:t>
      </w:r>
      <w:r w:rsidR="00106BE0" w:rsidRPr="00E50C6A">
        <w:rPr>
          <w:rFonts w:eastAsia="Times New Roman" w:cs="Arial"/>
          <w:color w:val="000000" w:themeColor="text1"/>
          <w:sz w:val="24"/>
          <w:szCs w:val="24"/>
        </w:rPr>
        <w:t xml:space="preserve"> </w:t>
      </w:r>
      <w:r w:rsidR="00106BE0">
        <w:rPr>
          <w:rFonts w:eastAsia="Times New Roman" w:cs="Arial"/>
          <w:color w:val="000000" w:themeColor="text1"/>
          <w:sz w:val="24"/>
          <w:szCs w:val="24"/>
        </w:rPr>
        <w:t>and use</w:t>
      </w:r>
      <w:r w:rsidR="00106BE0" w:rsidRPr="00E50C6A">
        <w:rPr>
          <w:rFonts w:eastAsia="Times New Roman" w:cs="Arial"/>
          <w:color w:val="000000" w:themeColor="text1"/>
          <w:sz w:val="24"/>
          <w:szCs w:val="24"/>
        </w:rPr>
        <w:t xml:space="preserve"> search field</w:t>
      </w:r>
      <w:r>
        <w:rPr>
          <w:rFonts w:eastAsia="Times New Roman" w:cs="Arial"/>
          <w:color w:val="000000" w:themeColor="text1"/>
          <w:sz w:val="24"/>
          <w:szCs w:val="24"/>
        </w:rPr>
        <w:t>.</w:t>
      </w:r>
      <w:r w:rsidR="00B1528B">
        <w:rPr>
          <w:rFonts w:eastAsia="Times New Roman" w:cs="Arial"/>
          <w:color w:val="000000" w:themeColor="text1"/>
          <w:sz w:val="24"/>
          <w:szCs w:val="24"/>
        </w:rPr>
        <w:t xml:space="preserve"> </w:t>
      </w:r>
      <w:r w:rsidR="00855E7F" w:rsidRPr="00B1528B">
        <w:rPr>
          <w:rFonts w:eastAsia="Times New Roman" w:cs="Arial"/>
          <w:color w:val="000000" w:themeColor="text1"/>
          <w:sz w:val="24"/>
          <w:szCs w:val="24"/>
        </w:rPr>
        <w:t>The s</w:t>
      </w:r>
      <w:r w:rsidRPr="00B1528B">
        <w:rPr>
          <w:rFonts w:eastAsia="Times New Roman" w:cs="Arial"/>
          <w:color w:val="000000" w:themeColor="text1"/>
          <w:sz w:val="24"/>
          <w:szCs w:val="24"/>
        </w:rPr>
        <w:t>e</w:t>
      </w:r>
      <w:r w:rsidR="00106BE0" w:rsidRPr="00B1528B">
        <w:rPr>
          <w:rFonts w:eastAsia="Times New Roman" w:cs="Arial"/>
          <w:color w:val="000000" w:themeColor="text1"/>
          <w:sz w:val="24"/>
          <w:szCs w:val="24"/>
        </w:rPr>
        <w:t>arch</w:t>
      </w:r>
      <w:r w:rsidRPr="00B1528B">
        <w:rPr>
          <w:rFonts w:eastAsia="Times New Roman" w:cs="Arial"/>
          <w:color w:val="000000" w:themeColor="text1"/>
          <w:sz w:val="24"/>
          <w:szCs w:val="24"/>
        </w:rPr>
        <w:t xml:space="preserve"> </w:t>
      </w:r>
      <w:r w:rsidR="0012630D" w:rsidRPr="00B1528B">
        <w:rPr>
          <w:rFonts w:eastAsia="Times New Roman" w:cs="Arial"/>
          <w:color w:val="000000" w:themeColor="text1"/>
          <w:sz w:val="24"/>
          <w:szCs w:val="24"/>
        </w:rPr>
        <w:t>s</w:t>
      </w:r>
      <w:r w:rsidR="00855E7F" w:rsidRPr="00B1528B">
        <w:rPr>
          <w:rFonts w:eastAsia="Times New Roman" w:cs="Arial"/>
          <w:color w:val="000000" w:themeColor="text1"/>
          <w:sz w:val="24"/>
          <w:szCs w:val="24"/>
        </w:rPr>
        <w:t xml:space="preserve">cans </w:t>
      </w:r>
      <w:r w:rsidR="00106BE0" w:rsidRPr="00B1528B">
        <w:rPr>
          <w:rFonts w:eastAsia="Times New Roman" w:cs="Arial"/>
          <w:color w:val="000000" w:themeColor="text1"/>
          <w:sz w:val="24"/>
          <w:szCs w:val="24"/>
        </w:rPr>
        <w:t>session name</w:t>
      </w:r>
      <w:r w:rsidR="00855E7F" w:rsidRPr="00B1528B">
        <w:rPr>
          <w:rFonts w:eastAsia="Times New Roman" w:cs="Arial"/>
          <w:color w:val="000000" w:themeColor="text1"/>
          <w:sz w:val="24"/>
          <w:szCs w:val="24"/>
        </w:rPr>
        <w:t>s</w:t>
      </w:r>
      <w:r w:rsidR="00106BE0" w:rsidRPr="00B1528B">
        <w:rPr>
          <w:rFonts w:eastAsia="Times New Roman" w:cs="Arial"/>
          <w:color w:val="000000" w:themeColor="text1"/>
          <w:sz w:val="24"/>
          <w:szCs w:val="24"/>
        </w:rPr>
        <w:t>, presentation title</w:t>
      </w:r>
      <w:r w:rsidR="00855E7F" w:rsidRPr="00B1528B">
        <w:rPr>
          <w:rFonts w:eastAsia="Times New Roman" w:cs="Arial"/>
          <w:color w:val="000000" w:themeColor="text1"/>
          <w:sz w:val="24"/>
          <w:szCs w:val="24"/>
        </w:rPr>
        <w:t>s</w:t>
      </w:r>
      <w:r w:rsidR="00106BE0" w:rsidRPr="00B1528B">
        <w:rPr>
          <w:rFonts w:eastAsia="Times New Roman" w:cs="Arial"/>
          <w:color w:val="000000" w:themeColor="text1"/>
          <w:sz w:val="24"/>
          <w:szCs w:val="24"/>
        </w:rPr>
        <w:t xml:space="preserve">, and presenter names for </w:t>
      </w:r>
      <w:r w:rsidR="00265D2B" w:rsidRPr="00B1528B">
        <w:rPr>
          <w:rFonts w:eastAsia="Times New Roman" w:cs="Arial"/>
          <w:color w:val="000000" w:themeColor="text1"/>
          <w:sz w:val="24"/>
          <w:szCs w:val="24"/>
        </w:rPr>
        <w:t xml:space="preserve">only </w:t>
      </w:r>
      <w:r w:rsidR="00106BE0" w:rsidRPr="00B1528B">
        <w:rPr>
          <w:rFonts w:eastAsia="Times New Roman" w:cs="Arial"/>
          <w:color w:val="000000" w:themeColor="text1"/>
          <w:sz w:val="24"/>
          <w:szCs w:val="24"/>
        </w:rPr>
        <w:t xml:space="preserve">the </w:t>
      </w:r>
      <w:r w:rsidR="00106BE0" w:rsidRPr="00B1528B">
        <w:rPr>
          <w:rFonts w:eastAsia="Times New Roman" w:cs="Arial"/>
          <w:i/>
          <w:iCs/>
          <w:color w:val="000000" w:themeColor="text1"/>
          <w:sz w:val="24"/>
          <w:szCs w:val="24"/>
        </w:rPr>
        <w:t>day</w:t>
      </w:r>
      <w:r w:rsidR="00106BE0" w:rsidRPr="00B1528B">
        <w:rPr>
          <w:rFonts w:eastAsia="Times New Roman" w:cs="Arial"/>
          <w:color w:val="000000" w:themeColor="text1"/>
          <w:sz w:val="24"/>
          <w:szCs w:val="24"/>
        </w:rPr>
        <w:t xml:space="preserve"> you selected.</w:t>
      </w:r>
    </w:p>
    <w:p w14:paraId="323DDECE" w14:textId="100DB734" w:rsidR="0086072C" w:rsidRPr="0014265B" w:rsidRDefault="0012630D" w:rsidP="00A17DBC">
      <w:pPr>
        <w:pStyle w:val="ListParagraph"/>
        <w:numPr>
          <w:ilvl w:val="0"/>
          <w:numId w:val="38"/>
        </w:numPr>
        <w:rPr>
          <w:rFonts w:eastAsia="Times New Roman" w:cs="Arial"/>
          <w:color w:val="000000" w:themeColor="text1"/>
          <w:sz w:val="24"/>
          <w:szCs w:val="24"/>
        </w:rPr>
      </w:pPr>
      <w:r w:rsidRPr="0014265B">
        <w:rPr>
          <w:rFonts w:eastAsia="Times New Roman" w:cs="Arial"/>
          <w:color w:val="000000" w:themeColor="text1"/>
          <w:sz w:val="24"/>
          <w:szCs w:val="24"/>
        </w:rPr>
        <w:t xml:space="preserve">The virtual components site defaults to </w:t>
      </w:r>
      <w:r w:rsidR="009F60FA" w:rsidRPr="0014265B">
        <w:rPr>
          <w:rFonts w:eastAsia="Times New Roman" w:cs="Arial"/>
          <w:color w:val="000000" w:themeColor="text1"/>
          <w:sz w:val="24"/>
          <w:szCs w:val="24"/>
        </w:rPr>
        <w:t>showing only “hybrid” events (those that are online)</w:t>
      </w:r>
      <w:r w:rsidR="000F07D2" w:rsidRPr="0014265B">
        <w:rPr>
          <w:rFonts w:eastAsia="Times New Roman" w:cs="Arial"/>
          <w:color w:val="000000" w:themeColor="text1"/>
          <w:sz w:val="24"/>
          <w:szCs w:val="24"/>
        </w:rPr>
        <w:t>.</w:t>
      </w:r>
      <w:r w:rsidR="009F60FA" w:rsidRPr="0014265B">
        <w:rPr>
          <w:rFonts w:eastAsia="Times New Roman" w:cs="Arial"/>
          <w:color w:val="000000" w:themeColor="text1"/>
          <w:sz w:val="24"/>
          <w:szCs w:val="24"/>
        </w:rPr>
        <w:t xml:space="preserve"> </w:t>
      </w:r>
      <w:r w:rsidR="0014265B">
        <w:rPr>
          <w:rFonts w:eastAsia="Times New Roman" w:cs="Arial"/>
          <w:color w:val="000000" w:themeColor="text1"/>
          <w:sz w:val="24"/>
          <w:szCs w:val="24"/>
        </w:rPr>
        <w:t>P</w:t>
      </w:r>
      <w:r w:rsidR="0086072C" w:rsidRPr="0014265B">
        <w:rPr>
          <w:rFonts w:eastAsia="Times New Roman" w:cs="Arial"/>
          <w:color w:val="000000" w:themeColor="text1"/>
          <w:sz w:val="24"/>
          <w:szCs w:val="24"/>
        </w:rPr>
        <w:t xml:space="preserve">oster sessions, </w:t>
      </w:r>
      <w:r w:rsidR="000F07D2">
        <w:rPr>
          <w:rFonts w:eastAsia="Times New Roman" w:cs="Arial"/>
          <w:color w:val="000000" w:themeColor="text1"/>
          <w:sz w:val="24"/>
          <w:szCs w:val="24"/>
        </w:rPr>
        <w:t>E</w:t>
      </w:r>
      <w:r w:rsidR="000F07D2" w:rsidRPr="0014265B">
        <w:rPr>
          <w:rFonts w:eastAsia="Times New Roman" w:cs="Arial"/>
          <w:color w:val="000000" w:themeColor="text1"/>
          <w:sz w:val="24"/>
          <w:szCs w:val="24"/>
        </w:rPr>
        <w:t xml:space="preserve">xhibit </w:t>
      </w:r>
      <w:r w:rsidR="000F07D2">
        <w:rPr>
          <w:rFonts w:eastAsia="Times New Roman" w:cs="Arial"/>
          <w:color w:val="000000" w:themeColor="text1"/>
          <w:sz w:val="24"/>
          <w:szCs w:val="24"/>
        </w:rPr>
        <w:t>H</w:t>
      </w:r>
      <w:r w:rsidR="000F07D2" w:rsidRPr="0014265B">
        <w:rPr>
          <w:rFonts w:eastAsia="Times New Roman" w:cs="Arial"/>
          <w:color w:val="000000" w:themeColor="text1"/>
          <w:sz w:val="24"/>
          <w:szCs w:val="24"/>
        </w:rPr>
        <w:t>all</w:t>
      </w:r>
      <w:r w:rsidR="0086072C" w:rsidRPr="0014265B">
        <w:rPr>
          <w:rFonts w:eastAsia="Times New Roman" w:cs="Arial"/>
          <w:color w:val="000000" w:themeColor="text1"/>
          <w:sz w:val="24"/>
          <w:szCs w:val="24"/>
        </w:rPr>
        <w:t xml:space="preserve">, special events, </w:t>
      </w:r>
      <w:r w:rsidR="000F07D2">
        <w:rPr>
          <w:rFonts w:eastAsia="Times New Roman" w:cs="Arial"/>
          <w:color w:val="000000" w:themeColor="text1"/>
          <w:sz w:val="24"/>
          <w:szCs w:val="24"/>
        </w:rPr>
        <w:t>A</w:t>
      </w:r>
      <w:r w:rsidR="000F07D2" w:rsidRPr="0014265B">
        <w:rPr>
          <w:rFonts w:eastAsia="Times New Roman" w:cs="Arial"/>
          <w:color w:val="000000" w:themeColor="text1"/>
          <w:sz w:val="24"/>
          <w:szCs w:val="24"/>
        </w:rPr>
        <w:t xml:space="preserve">nnual </w:t>
      </w:r>
      <w:r w:rsidR="000F07D2">
        <w:rPr>
          <w:rFonts w:eastAsia="Times New Roman" w:cs="Arial"/>
          <w:color w:val="000000" w:themeColor="text1"/>
          <w:sz w:val="24"/>
          <w:szCs w:val="24"/>
        </w:rPr>
        <w:t>B</w:t>
      </w:r>
      <w:r w:rsidR="000F07D2" w:rsidRPr="0014265B">
        <w:rPr>
          <w:rFonts w:eastAsia="Times New Roman" w:cs="Arial"/>
          <w:color w:val="000000" w:themeColor="text1"/>
          <w:sz w:val="24"/>
          <w:szCs w:val="24"/>
        </w:rPr>
        <w:t xml:space="preserve">usiness </w:t>
      </w:r>
      <w:r w:rsidR="000F07D2">
        <w:rPr>
          <w:rFonts w:eastAsia="Times New Roman" w:cs="Arial"/>
          <w:color w:val="000000" w:themeColor="text1"/>
          <w:sz w:val="24"/>
          <w:szCs w:val="24"/>
        </w:rPr>
        <w:lastRenderedPageBreak/>
        <w:t>M</w:t>
      </w:r>
      <w:r w:rsidR="000F07D2" w:rsidRPr="0014265B">
        <w:rPr>
          <w:rFonts w:eastAsia="Times New Roman" w:cs="Arial"/>
          <w:color w:val="000000" w:themeColor="text1"/>
          <w:sz w:val="24"/>
          <w:szCs w:val="24"/>
        </w:rPr>
        <w:t xml:space="preserve">eeting </w:t>
      </w:r>
      <w:r w:rsidR="0086072C" w:rsidRPr="0014265B">
        <w:rPr>
          <w:rFonts w:eastAsia="Times New Roman" w:cs="Arial"/>
          <w:color w:val="000000" w:themeColor="text1"/>
          <w:sz w:val="24"/>
          <w:szCs w:val="24"/>
        </w:rPr>
        <w:t xml:space="preserve">and </w:t>
      </w:r>
      <w:r w:rsidR="000F07D2">
        <w:rPr>
          <w:rFonts w:eastAsia="Times New Roman" w:cs="Arial"/>
          <w:color w:val="000000" w:themeColor="text1"/>
          <w:sz w:val="24"/>
          <w:szCs w:val="24"/>
        </w:rPr>
        <w:t>A</w:t>
      </w:r>
      <w:r w:rsidR="000F07D2" w:rsidRPr="0014265B">
        <w:rPr>
          <w:rFonts w:eastAsia="Times New Roman" w:cs="Arial"/>
          <w:color w:val="000000" w:themeColor="text1"/>
          <w:sz w:val="24"/>
          <w:szCs w:val="24"/>
        </w:rPr>
        <w:t xml:space="preserve">wards </w:t>
      </w:r>
      <w:r w:rsidR="000F07D2">
        <w:rPr>
          <w:rFonts w:eastAsia="Times New Roman" w:cs="Arial"/>
          <w:color w:val="000000" w:themeColor="text1"/>
          <w:sz w:val="24"/>
          <w:szCs w:val="24"/>
        </w:rPr>
        <w:t>Presentation</w:t>
      </w:r>
      <w:r w:rsidR="0086072C" w:rsidRPr="0014265B">
        <w:rPr>
          <w:rFonts w:eastAsia="Times New Roman" w:cs="Arial"/>
          <w:color w:val="000000" w:themeColor="text1"/>
          <w:sz w:val="24"/>
          <w:szCs w:val="24"/>
        </w:rPr>
        <w:t xml:space="preserve">, </w:t>
      </w:r>
      <w:r w:rsidR="000F07D2">
        <w:rPr>
          <w:rFonts w:eastAsia="Times New Roman" w:cs="Arial"/>
          <w:color w:val="000000" w:themeColor="text1"/>
          <w:sz w:val="24"/>
          <w:szCs w:val="24"/>
        </w:rPr>
        <w:t xml:space="preserve">and </w:t>
      </w:r>
      <w:r w:rsidR="0086072C" w:rsidRPr="0014265B">
        <w:rPr>
          <w:rFonts w:eastAsia="Times New Roman" w:cs="Arial"/>
          <w:color w:val="000000" w:themeColor="text1"/>
          <w:sz w:val="24"/>
          <w:szCs w:val="24"/>
        </w:rPr>
        <w:t xml:space="preserve">committee and task force meetings are </w:t>
      </w:r>
      <w:r w:rsidR="00194280" w:rsidRPr="0014265B">
        <w:rPr>
          <w:rFonts w:eastAsia="Times New Roman" w:cs="Arial"/>
          <w:color w:val="000000" w:themeColor="text1"/>
          <w:sz w:val="24"/>
          <w:szCs w:val="24"/>
          <w:u w:val="single"/>
        </w:rPr>
        <w:t>in-person only</w:t>
      </w:r>
      <w:r w:rsidR="00194280" w:rsidRPr="008B6BE6">
        <w:rPr>
          <w:rFonts w:eastAsia="Times New Roman" w:cs="Arial"/>
          <w:color w:val="000000" w:themeColor="text1"/>
          <w:sz w:val="24"/>
          <w:szCs w:val="24"/>
        </w:rPr>
        <w:t>.</w:t>
      </w:r>
    </w:p>
    <w:p w14:paraId="23FC70C3" w14:textId="58B692D0" w:rsidR="0014265B" w:rsidRPr="0014265B" w:rsidRDefault="00D21B6E" w:rsidP="0014265B">
      <w:pPr>
        <w:pStyle w:val="ListParagraph"/>
        <w:numPr>
          <w:ilvl w:val="0"/>
          <w:numId w:val="38"/>
        </w:numPr>
        <w:rPr>
          <w:rFonts w:eastAsia="Times New Roman" w:cs="Arial"/>
          <w:color w:val="000000" w:themeColor="text1"/>
          <w:sz w:val="24"/>
          <w:szCs w:val="24"/>
        </w:rPr>
      </w:pPr>
      <w:r>
        <w:rPr>
          <w:rFonts w:eastAsia="Times New Roman" w:cs="Arial"/>
          <w:color w:val="000000" w:themeColor="text1"/>
          <w:sz w:val="24"/>
          <w:szCs w:val="24"/>
        </w:rPr>
        <w:t xml:space="preserve">Click “View Session” </w:t>
      </w:r>
      <w:r w:rsidR="00011770">
        <w:rPr>
          <w:rFonts w:eastAsia="Times New Roman" w:cs="Arial"/>
          <w:color w:val="000000" w:themeColor="text1"/>
          <w:sz w:val="24"/>
          <w:szCs w:val="24"/>
        </w:rPr>
        <w:t>to view participants a</w:t>
      </w:r>
      <w:r w:rsidR="00F063FD">
        <w:rPr>
          <w:rFonts w:eastAsia="Times New Roman" w:cs="Arial"/>
          <w:color w:val="000000" w:themeColor="text1"/>
          <w:sz w:val="24"/>
          <w:szCs w:val="24"/>
        </w:rPr>
        <w:t xml:space="preserve">nd to view </w:t>
      </w:r>
      <w:r w:rsidR="008B6BE6">
        <w:rPr>
          <w:rFonts w:eastAsia="Times New Roman" w:cs="Arial"/>
          <w:color w:val="000000" w:themeColor="text1"/>
          <w:sz w:val="24"/>
          <w:szCs w:val="24"/>
        </w:rPr>
        <w:t xml:space="preserve">the </w:t>
      </w:r>
      <w:r w:rsidR="00F063FD">
        <w:rPr>
          <w:rFonts w:eastAsia="Times New Roman" w:cs="Arial"/>
          <w:color w:val="000000" w:themeColor="text1"/>
          <w:sz w:val="24"/>
          <w:szCs w:val="24"/>
        </w:rPr>
        <w:t>“Join Session”</w:t>
      </w:r>
      <w:r w:rsidR="008B6BE6">
        <w:rPr>
          <w:rFonts w:eastAsia="Times New Roman" w:cs="Arial"/>
          <w:color w:val="000000" w:themeColor="text1"/>
          <w:sz w:val="24"/>
          <w:szCs w:val="24"/>
        </w:rPr>
        <w:t xml:space="preserve"> button.</w:t>
      </w:r>
      <w:r w:rsidR="00F063FD">
        <w:rPr>
          <w:rFonts w:eastAsia="Times New Roman" w:cs="Arial"/>
          <w:color w:val="000000" w:themeColor="text1"/>
          <w:sz w:val="24"/>
          <w:szCs w:val="24"/>
        </w:rPr>
        <w:t xml:space="preserve"> </w:t>
      </w:r>
      <w:r w:rsidR="0014265B">
        <w:rPr>
          <w:rFonts w:eastAsia="Times New Roman" w:cs="Arial"/>
          <w:color w:val="000000" w:themeColor="text1"/>
          <w:sz w:val="24"/>
          <w:szCs w:val="24"/>
        </w:rPr>
        <w:t xml:space="preserve">Join session while the session is live. </w:t>
      </w:r>
      <w:r w:rsidR="0014265B" w:rsidRPr="00E50C6A">
        <w:rPr>
          <w:rFonts w:eastAsia="Times New Roman" w:cs="Arial"/>
          <w:color w:val="000000" w:themeColor="text1"/>
          <w:sz w:val="24"/>
          <w:szCs w:val="24"/>
        </w:rPr>
        <w:t xml:space="preserve">Sessions are broadcast at the times printed in the </w:t>
      </w:r>
      <w:hyperlink r:id="rId8" w:history="1">
        <w:r w:rsidR="0014265B" w:rsidRPr="00E50C6A">
          <w:rPr>
            <w:rStyle w:val="Hyperlink"/>
            <w:rFonts w:eastAsia="Times New Roman" w:cs="Arial"/>
            <w:sz w:val="24"/>
            <w:szCs w:val="24"/>
          </w:rPr>
          <w:t>final program</w:t>
        </w:r>
      </w:hyperlink>
      <w:r w:rsidR="0014265B" w:rsidRPr="00E50C6A">
        <w:rPr>
          <w:rFonts w:eastAsia="Times New Roman" w:cs="Arial"/>
          <w:color w:val="000000" w:themeColor="text1"/>
          <w:sz w:val="24"/>
          <w:szCs w:val="24"/>
        </w:rPr>
        <w:t>. Sessions are not being recorded,</w:t>
      </w:r>
      <w:r w:rsidR="008B6BE6">
        <w:rPr>
          <w:rFonts w:eastAsia="Times New Roman" w:cs="Arial"/>
          <w:color w:val="000000" w:themeColor="text1"/>
          <w:sz w:val="24"/>
          <w:szCs w:val="24"/>
        </w:rPr>
        <w:t xml:space="preserve"> and </w:t>
      </w:r>
      <w:r w:rsidR="008B6BE6">
        <w:rPr>
          <w:rFonts w:eastAsia="Times New Roman" w:cs="Arial"/>
          <w:b/>
          <w:bCs/>
          <w:color w:val="000000" w:themeColor="text1"/>
          <w:sz w:val="24"/>
          <w:szCs w:val="24"/>
        </w:rPr>
        <w:t>t</w:t>
      </w:r>
      <w:r w:rsidR="0014265B" w:rsidRPr="0014265B">
        <w:rPr>
          <w:rFonts w:eastAsia="Times New Roman" w:cs="Arial"/>
          <w:b/>
          <w:bCs/>
          <w:color w:val="000000" w:themeColor="text1"/>
          <w:sz w:val="24"/>
          <w:szCs w:val="24"/>
        </w:rPr>
        <w:t>he program follows US Central Time.</w:t>
      </w:r>
    </w:p>
    <w:p w14:paraId="1FAD7FED" w14:textId="77777777" w:rsidR="0086072C" w:rsidRPr="00E23D72" w:rsidRDefault="0086072C" w:rsidP="00E23D72">
      <w:pPr>
        <w:rPr>
          <w:rFonts w:eastAsia="Times New Roman" w:cs="Arial"/>
          <w:color w:val="000000" w:themeColor="text1"/>
          <w:sz w:val="24"/>
          <w:szCs w:val="24"/>
        </w:rPr>
      </w:pPr>
    </w:p>
    <w:p w14:paraId="11C4E5FD" w14:textId="2FA825D4" w:rsidR="009D3FD8" w:rsidRDefault="00A31583" w:rsidP="00E23D72">
      <w:pPr>
        <w:rPr>
          <w:rFonts w:eastAsia="Times New Roman" w:cs="Arial"/>
          <w:color w:val="000000" w:themeColor="text1"/>
          <w:sz w:val="24"/>
          <w:szCs w:val="24"/>
        </w:rPr>
      </w:pPr>
      <w:r w:rsidRPr="00E50C6A">
        <w:rPr>
          <w:rStyle w:val="Heading1Char"/>
          <w:rFonts w:eastAsiaTheme="minorHAnsi"/>
        </w:rPr>
        <w:t>Step 3:</w:t>
      </w:r>
      <w:r w:rsidRPr="00E23D72">
        <w:rPr>
          <w:rFonts w:eastAsia="Times New Roman" w:cs="Arial"/>
          <w:color w:val="000000" w:themeColor="text1"/>
          <w:sz w:val="24"/>
          <w:szCs w:val="24"/>
        </w:rPr>
        <w:t xml:space="preserve"> </w:t>
      </w:r>
      <w:r w:rsidR="00F31214">
        <w:rPr>
          <w:rFonts w:eastAsia="Times New Roman" w:cs="Arial"/>
          <w:color w:val="000000" w:themeColor="text1"/>
          <w:sz w:val="24"/>
          <w:szCs w:val="24"/>
        </w:rPr>
        <w:t xml:space="preserve">Click </w:t>
      </w:r>
      <w:r w:rsidR="00793794">
        <w:rPr>
          <w:rFonts w:eastAsia="Times New Roman" w:cs="Arial"/>
          <w:color w:val="000000" w:themeColor="text1"/>
          <w:sz w:val="24"/>
          <w:szCs w:val="24"/>
        </w:rPr>
        <w:t xml:space="preserve">“Join Session” button to </w:t>
      </w:r>
      <w:r w:rsidR="0014265B">
        <w:rPr>
          <w:rFonts w:eastAsia="Times New Roman" w:cs="Arial"/>
          <w:color w:val="000000" w:themeColor="text1"/>
          <w:sz w:val="24"/>
          <w:szCs w:val="24"/>
        </w:rPr>
        <w:t>join</w:t>
      </w:r>
      <w:r w:rsidR="009D3FD8">
        <w:rPr>
          <w:rFonts w:eastAsia="Times New Roman" w:cs="Arial"/>
          <w:color w:val="000000" w:themeColor="text1"/>
          <w:sz w:val="24"/>
          <w:szCs w:val="24"/>
        </w:rPr>
        <w:t xml:space="preserve"> the Zoom. </w:t>
      </w:r>
    </w:p>
    <w:p w14:paraId="2A7CAFBC" w14:textId="77777777" w:rsidR="00D93145" w:rsidRDefault="00D93145" w:rsidP="00D93145">
      <w:pPr>
        <w:pStyle w:val="ListParagraph"/>
        <w:numPr>
          <w:ilvl w:val="0"/>
          <w:numId w:val="41"/>
        </w:numPr>
        <w:rPr>
          <w:rFonts w:eastAsia="Times New Roman" w:cs="Arial"/>
          <w:color w:val="000000" w:themeColor="text1"/>
          <w:sz w:val="24"/>
          <w:szCs w:val="24"/>
        </w:rPr>
      </w:pPr>
      <w:r>
        <w:rPr>
          <w:rFonts w:eastAsia="Times New Roman" w:cs="Arial"/>
          <w:color w:val="000000" w:themeColor="text1"/>
          <w:sz w:val="24"/>
          <w:szCs w:val="24"/>
        </w:rPr>
        <w:t>The “Join Session” button is available on the day of the session.</w:t>
      </w:r>
    </w:p>
    <w:p w14:paraId="4DE13C7B" w14:textId="69A501CF" w:rsidR="00957AE9" w:rsidRPr="00D93145" w:rsidRDefault="0014265B" w:rsidP="00D93145">
      <w:pPr>
        <w:pStyle w:val="ListParagraph"/>
        <w:numPr>
          <w:ilvl w:val="0"/>
          <w:numId w:val="41"/>
        </w:numPr>
        <w:rPr>
          <w:rFonts w:eastAsia="Times New Roman" w:cs="Arial"/>
          <w:color w:val="000000" w:themeColor="text1"/>
          <w:sz w:val="24"/>
          <w:szCs w:val="24"/>
        </w:rPr>
      </w:pPr>
      <w:r>
        <w:rPr>
          <w:rFonts w:eastAsia="Times New Roman" w:cs="Arial"/>
          <w:color w:val="000000" w:themeColor="text1"/>
          <w:sz w:val="24"/>
          <w:szCs w:val="24"/>
        </w:rPr>
        <w:t>J</w:t>
      </w:r>
      <w:r w:rsidRPr="00E50C6A">
        <w:rPr>
          <w:rFonts w:eastAsia="Times New Roman" w:cs="Arial"/>
          <w:color w:val="000000" w:themeColor="text1"/>
          <w:sz w:val="24"/>
          <w:szCs w:val="24"/>
        </w:rPr>
        <w:t>oin the Zoom while the session is being broadcast</w:t>
      </w:r>
      <w:r>
        <w:rPr>
          <w:rFonts w:eastAsia="Times New Roman" w:cs="Arial"/>
          <w:color w:val="000000" w:themeColor="text1"/>
          <w:sz w:val="24"/>
          <w:szCs w:val="24"/>
        </w:rPr>
        <w:t>.</w:t>
      </w:r>
      <w:r w:rsidR="00D93145">
        <w:rPr>
          <w:rFonts w:eastAsia="Times New Roman" w:cs="Arial"/>
          <w:color w:val="000000" w:themeColor="text1"/>
          <w:sz w:val="24"/>
          <w:szCs w:val="24"/>
        </w:rPr>
        <w:t xml:space="preserve"> </w:t>
      </w:r>
      <w:r w:rsidR="00957AE9" w:rsidRPr="00D93145">
        <w:rPr>
          <w:rFonts w:eastAsia="Times New Roman" w:cs="Arial"/>
          <w:color w:val="000000" w:themeColor="text1"/>
          <w:sz w:val="24"/>
          <w:szCs w:val="24"/>
        </w:rPr>
        <w:t xml:space="preserve">Sessions are broadcast at the times printed in the </w:t>
      </w:r>
      <w:hyperlink r:id="rId9" w:history="1">
        <w:r w:rsidR="00957AE9" w:rsidRPr="00D93145">
          <w:rPr>
            <w:rStyle w:val="Hyperlink"/>
            <w:rFonts w:eastAsia="Times New Roman" w:cs="Arial"/>
            <w:sz w:val="24"/>
            <w:szCs w:val="24"/>
          </w:rPr>
          <w:t>final program</w:t>
        </w:r>
      </w:hyperlink>
      <w:r w:rsidR="00957AE9" w:rsidRPr="00D93145">
        <w:rPr>
          <w:rFonts w:eastAsia="Times New Roman" w:cs="Arial"/>
          <w:color w:val="000000" w:themeColor="text1"/>
          <w:sz w:val="24"/>
          <w:szCs w:val="24"/>
        </w:rPr>
        <w:t>, which follows US Central Time.</w:t>
      </w:r>
    </w:p>
    <w:p w14:paraId="6A7B1F78" w14:textId="3B9452DC" w:rsidR="004059BF" w:rsidRDefault="004059BF" w:rsidP="00C60D49">
      <w:pPr>
        <w:pStyle w:val="ListParagraph"/>
        <w:numPr>
          <w:ilvl w:val="0"/>
          <w:numId w:val="41"/>
        </w:numPr>
        <w:rPr>
          <w:rFonts w:eastAsia="Times New Roman" w:cs="Arial"/>
          <w:color w:val="000000" w:themeColor="text1"/>
          <w:sz w:val="24"/>
          <w:szCs w:val="24"/>
        </w:rPr>
      </w:pPr>
      <w:r>
        <w:rPr>
          <w:rFonts w:eastAsia="Times New Roman" w:cs="Arial"/>
          <w:color w:val="000000" w:themeColor="text1"/>
          <w:sz w:val="24"/>
          <w:szCs w:val="24"/>
        </w:rPr>
        <w:t>If you join a session Zoom early or late</w:t>
      </w:r>
      <w:r w:rsidR="00957AE9">
        <w:rPr>
          <w:rFonts w:eastAsia="Times New Roman" w:cs="Arial"/>
          <w:color w:val="000000" w:themeColor="text1"/>
          <w:sz w:val="24"/>
          <w:szCs w:val="24"/>
        </w:rPr>
        <w:t xml:space="preserve"> (or if a session is running </w:t>
      </w:r>
      <w:r w:rsidR="00BC12B7">
        <w:rPr>
          <w:rFonts w:eastAsia="Times New Roman" w:cs="Arial"/>
          <w:color w:val="000000" w:themeColor="text1"/>
          <w:sz w:val="24"/>
          <w:szCs w:val="24"/>
        </w:rPr>
        <w:t>behind schedule</w:t>
      </w:r>
      <w:r w:rsidR="00957AE9">
        <w:rPr>
          <w:rFonts w:eastAsia="Times New Roman" w:cs="Arial"/>
          <w:color w:val="000000" w:themeColor="text1"/>
          <w:sz w:val="24"/>
          <w:szCs w:val="24"/>
        </w:rPr>
        <w:t>)</w:t>
      </w:r>
      <w:r>
        <w:rPr>
          <w:rFonts w:eastAsia="Times New Roman" w:cs="Arial"/>
          <w:color w:val="000000" w:themeColor="text1"/>
          <w:sz w:val="24"/>
          <w:szCs w:val="24"/>
        </w:rPr>
        <w:t xml:space="preserve">, you may </w:t>
      </w:r>
      <w:r w:rsidR="00613253">
        <w:rPr>
          <w:rFonts w:eastAsia="Times New Roman" w:cs="Arial"/>
          <w:color w:val="000000" w:themeColor="text1"/>
          <w:sz w:val="24"/>
          <w:szCs w:val="24"/>
        </w:rPr>
        <w:t>be</w:t>
      </w:r>
      <w:r w:rsidR="00CB367E">
        <w:rPr>
          <w:rFonts w:eastAsia="Times New Roman" w:cs="Arial"/>
          <w:color w:val="000000" w:themeColor="text1"/>
          <w:sz w:val="24"/>
          <w:szCs w:val="24"/>
        </w:rPr>
        <w:t xml:space="preserve"> viewing an event that precedes or comes after your specific session.</w:t>
      </w:r>
    </w:p>
    <w:p w14:paraId="2AF7B685" w14:textId="65141065" w:rsidR="00185B87" w:rsidRDefault="0086072C" w:rsidP="00C60D49">
      <w:pPr>
        <w:pStyle w:val="ListParagraph"/>
        <w:numPr>
          <w:ilvl w:val="0"/>
          <w:numId w:val="41"/>
        </w:numPr>
        <w:rPr>
          <w:rFonts w:eastAsia="Times New Roman" w:cs="Arial"/>
          <w:color w:val="000000" w:themeColor="text1"/>
          <w:sz w:val="24"/>
          <w:szCs w:val="24"/>
        </w:rPr>
      </w:pPr>
      <w:r w:rsidRPr="00856AE5">
        <w:rPr>
          <w:rFonts w:eastAsia="Times New Roman" w:cs="Arial"/>
          <w:color w:val="000000" w:themeColor="text1"/>
          <w:sz w:val="24"/>
          <w:szCs w:val="24"/>
        </w:rPr>
        <w:t>Zoom open</w:t>
      </w:r>
      <w:r w:rsidR="008B6BE6">
        <w:rPr>
          <w:rFonts w:eastAsia="Times New Roman" w:cs="Arial"/>
          <w:color w:val="000000" w:themeColor="text1"/>
          <w:sz w:val="24"/>
          <w:szCs w:val="24"/>
        </w:rPr>
        <w:t>s</w:t>
      </w:r>
      <w:r w:rsidRPr="00856AE5">
        <w:rPr>
          <w:rFonts w:eastAsia="Times New Roman" w:cs="Arial"/>
          <w:color w:val="000000" w:themeColor="text1"/>
          <w:sz w:val="24"/>
          <w:szCs w:val="24"/>
        </w:rPr>
        <w:t xml:space="preserve"> in a new window</w:t>
      </w:r>
      <w:r w:rsidR="00EA2BE5">
        <w:rPr>
          <w:rFonts w:eastAsia="Times New Roman" w:cs="Arial"/>
          <w:color w:val="000000" w:themeColor="text1"/>
          <w:sz w:val="24"/>
          <w:szCs w:val="24"/>
        </w:rPr>
        <w:t xml:space="preserve"> from the virtual components site.</w:t>
      </w:r>
    </w:p>
    <w:p w14:paraId="162239D0" w14:textId="3D2D1E63" w:rsidR="00185B87" w:rsidRPr="00185B87" w:rsidRDefault="000F07D2" w:rsidP="00C60D49">
      <w:pPr>
        <w:pStyle w:val="ListParagraph"/>
        <w:numPr>
          <w:ilvl w:val="0"/>
          <w:numId w:val="41"/>
        </w:numPr>
        <w:rPr>
          <w:rFonts w:eastAsia="Times New Roman" w:cs="Arial"/>
          <w:color w:val="000000" w:themeColor="text1"/>
          <w:sz w:val="24"/>
          <w:szCs w:val="24"/>
        </w:rPr>
      </w:pPr>
      <w:r>
        <w:rPr>
          <w:rFonts w:eastAsia="Times New Roman" w:cs="Arial"/>
          <w:color w:val="000000" w:themeColor="text1"/>
          <w:sz w:val="24"/>
          <w:szCs w:val="24"/>
        </w:rPr>
        <w:t>Z</w:t>
      </w:r>
      <w:r w:rsidR="0086072C" w:rsidRPr="00185B87">
        <w:rPr>
          <w:rFonts w:eastAsia="Times New Roman" w:cs="Arial"/>
          <w:color w:val="000000" w:themeColor="text1"/>
          <w:sz w:val="24"/>
          <w:szCs w:val="24"/>
        </w:rPr>
        <w:t>oom</w:t>
      </w:r>
      <w:r w:rsidR="008B6BE6">
        <w:rPr>
          <w:rFonts w:eastAsia="Times New Roman" w:cs="Arial"/>
          <w:color w:val="000000" w:themeColor="text1"/>
          <w:sz w:val="24"/>
          <w:szCs w:val="24"/>
        </w:rPr>
        <w:t>s</w:t>
      </w:r>
      <w:r w:rsidR="0086072C" w:rsidRPr="00185B87">
        <w:rPr>
          <w:rFonts w:eastAsia="Times New Roman" w:cs="Arial"/>
          <w:color w:val="000000" w:themeColor="text1"/>
          <w:sz w:val="24"/>
          <w:szCs w:val="24"/>
        </w:rPr>
        <w:t xml:space="preserve"> </w:t>
      </w:r>
      <w:r w:rsidR="002106B9" w:rsidRPr="00185B87">
        <w:rPr>
          <w:rFonts w:eastAsia="Times New Roman" w:cs="Arial"/>
          <w:color w:val="000000" w:themeColor="text1"/>
          <w:sz w:val="24"/>
          <w:szCs w:val="24"/>
        </w:rPr>
        <w:t>default to display</w:t>
      </w:r>
      <w:r w:rsidR="0086072C" w:rsidRPr="00185B87">
        <w:rPr>
          <w:rFonts w:eastAsia="Times New Roman" w:cs="Arial"/>
          <w:color w:val="000000" w:themeColor="text1"/>
          <w:sz w:val="24"/>
          <w:szCs w:val="24"/>
        </w:rPr>
        <w:t xml:space="preserve"> closed captioning, but you can turn off the captions by clicking on the </w:t>
      </w:r>
      <w:r>
        <w:rPr>
          <w:rFonts w:eastAsia="Times New Roman" w:cs="Arial"/>
          <w:color w:val="000000" w:themeColor="text1"/>
          <w:sz w:val="24"/>
          <w:szCs w:val="24"/>
        </w:rPr>
        <w:t>“</w:t>
      </w:r>
      <w:r w:rsidR="00387498">
        <w:rPr>
          <w:rFonts w:eastAsia="Times New Roman" w:cs="Arial"/>
          <w:color w:val="000000" w:themeColor="text1"/>
          <w:sz w:val="24"/>
          <w:szCs w:val="24"/>
        </w:rPr>
        <w:t>CC</w:t>
      </w:r>
      <w:r>
        <w:rPr>
          <w:rFonts w:eastAsia="Times New Roman" w:cs="Arial"/>
          <w:color w:val="000000" w:themeColor="text1"/>
          <w:sz w:val="24"/>
          <w:szCs w:val="24"/>
        </w:rPr>
        <w:t>”</w:t>
      </w:r>
      <w:r w:rsidR="0086072C" w:rsidRPr="00185B87">
        <w:rPr>
          <w:rFonts w:eastAsia="Times New Roman" w:cs="Arial"/>
          <w:color w:val="000000" w:themeColor="text1"/>
          <w:sz w:val="24"/>
          <w:szCs w:val="24"/>
        </w:rPr>
        <w:t xml:space="preserve"> button</w:t>
      </w:r>
      <w:r w:rsidR="002106B9" w:rsidRPr="00185B87">
        <w:rPr>
          <w:rFonts w:eastAsia="Times New Roman" w:cs="Arial"/>
          <w:color w:val="000000" w:themeColor="text1"/>
          <w:sz w:val="24"/>
          <w:szCs w:val="24"/>
        </w:rPr>
        <w:t xml:space="preserve"> along bottom Zoom menu.</w:t>
      </w:r>
      <w:r w:rsidR="002C07EE" w:rsidRPr="00185B87">
        <w:rPr>
          <w:rFonts w:eastAsia="Times New Roman" w:cs="Arial"/>
          <w:color w:val="000000" w:themeColor="text1"/>
          <w:sz w:val="24"/>
          <w:szCs w:val="24"/>
        </w:rPr>
        <w:t xml:space="preserve"> </w:t>
      </w:r>
      <w:r w:rsidR="007D0002">
        <w:rPr>
          <w:rFonts w:cs="Arial"/>
          <w:sz w:val="24"/>
          <w:szCs w:val="24"/>
        </w:rPr>
        <w:t>T</w:t>
      </w:r>
      <w:r w:rsidR="00185B87" w:rsidRPr="00185B87">
        <w:rPr>
          <w:rFonts w:cs="Arial"/>
          <w:sz w:val="24"/>
          <w:szCs w:val="24"/>
        </w:rPr>
        <w:t>he same button toggles</w:t>
      </w:r>
      <w:r w:rsidR="00EA2BE5">
        <w:rPr>
          <w:rFonts w:cs="Arial"/>
          <w:sz w:val="24"/>
          <w:szCs w:val="24"/>
        </w:rPr>
        <w:t xml:space="preserve"> to turn the captions back on</w:t>
      </w:r>
      <w:r w:rsidR="007D0002">
        <w:rPr>
          <w:rFonts w:cs="Arial"/>
          <w:sz w:val="24"/>
          <w:szCs w:val="24"/>
        </w:rPr>
        <w:t>.</w:t>
      </w:r>
    </w:p>
    <w:p w14:paraId="11ECD015" w14:textId="3A1096E3" w:rsidR="00F12D3C" w:rsidRPr="00F12D3C" w:rsidRDefault="00185B87" w:rsidP="00BC12B7">
      <w:pPr>
        <w:pStyle w:val="ListParagraph"/>
        <w:ind w:left="1440"/>
        <w:rPr>
          <w:rFonts w:cs="Arial"/>
          <w:sz w:val="24"/>
          <w:szCs w:val="24"/>
        </w:rPr>
      </w:pPr>
      <w:r w:rsidRPr="00E23D72">
        <w:rPr>
          <w:rFonts w:cs="Arial"/>
          <w:noProof/>
          <w:sz w:val="24"/>
          <w:szCs w:val="24"/>
        </w:rPr>
        <w:drawing>
          <wp:inline distT="0" distB="0" distL="0" distR="0" wp14:anchorId="29795064" wp14:editId="2E0DE292">
            <wp:extent cx="652713" cy="400050"/>
            <wp:effectExtent l="0" t="0" r="0" b="0"/>
            <wp:docPr id="473166614" name="Picture 1" descr="A black and white photo cap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190260" name="Picture 1" descr="A black and white photo cap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57678" cy="403093"/>
                    </a:xfrm>
                    <a:prstGeom prst="rect">
                      <a:avLst/>
                    </a:prstGeom>
                  </pic:spPr>
                </pic:pic>
              </a:graphicData>
            </a:graphic>
          </wp:inline>
        </w:drawing>
      </w:r>
    </w:p>
    <w:p w14:paraId="661FD918" w14:textId="77777777" w:rsidR="00F12D3C" w:rsidRPr="00F12D3C" w:rsidRDefault="00F12D3C" w:rsidP="00F12D3C">
      <w:pPr>
        <w:pStyle w:val="ListParagraph"/>
        <w:rPr>
          <w:rFonts w:cs="Arial"/>
          <w:sz w:val="24"/>
          <w:szCs w:val="24"/>
        </w:rPr>
      </w:pPr>
    </w:p>
    <w:p w14:paraId="796A6EA2" w14:textId="0A82F558" w:rsidR="00F12D3C" w:rsidRPr="006A76AA" w:rsidRDefault="00F12D3C" w:rsidP="00F12D3C">
      <w:pPr>
        <w:rPr>
          <w:rFonts w:eastAsia="Times New Roman" w:cs="Arial"/>
          <w:color w:val="000000" w:themeColor="text1"/>
          <w:sz w:val="24"/>
          <w:szCs w:val="24"/>
        </w:rPr>
      </w:pPr>
      <w:r w:rsidRPr="006A76AA">
        <w:rPr>
          <w:rStyle w:val="Heading1Char"/>
          <w:rFonts w:eastAsiaTheme="minorHAnsi"/>
        </w:rPr>
        <w:t>Step 4:</w:t>
      </w:r>
      <w:r w:rsidRPr="006A76AA">
        <w:rPr>
          <w:rFonts w:eastAsia="Times New Roman" w:cs="Arial"/>
          <w:color w:val="000000" w:themeColor="text1"/>
          <w:sz w:val="24"/>
          <w:szCs w:val="24"/>
        </w:rPr>
        <w:t xml:space="preserve"> Participate in the Zoom session. </w:t>
      </w:r>
    </w:p>
    <w:p w14:paraId="36E03123" w14:textId="77777777" w:rsidR="00613253" w:rsidRPr="006A76AA" w:rsidRDefault="00C951F8" w:rsidP="00C60D49">
      <w:pPr>
        <w:pStyle w:val="ListParagraph"/>
        <w:numPr>
          <w:ilvl w:val="0"/>
          <w:numId w:val="42"/>
        </w:numPr>
        <w:rPr>
          <w:rFonts w:eastAsia="Times New Roman" w:cs="Arial"/>
          <w:color w:val="000000" w:themeColor="text1"/>
          <w:sz w:val="24"/>
          <w:szCs w:val="24"/>
        </w:rPr>
      </w:pPr>
      <w:r w:rsidRPr="006A76AA">
        <w:rPr>
          <w:rFonts w:eastAsia="Times New Roman" w:cs="Arial"/>
          <w:color w:val="000000" w:themeColor="text1"/>
          <w:sz w:val="24"/>
          <w:szCs w:val="24"/>
        </w:rPr>
        <w:t>Attendees are not on camera or on mic</w:t>
      </w:r>
      <w:r w:rsidR="00613253" w:rsidRPr="006A76AA">
        <w:rPr>
          <w:rFonts w:eastAsia="Times New Roman" w:cs="Arial"/>
          <w:color w:val="000000" w:themeColor="text1"/>
          <w:sz w:val="24"/>
          <w:szCs w:val="24"/>
        </w:rPr>
        <w:t>.</w:t>
      </w:r>
    </w:p>
    <w:p w14:paraId="65EEFD2D" w14:textId="0E4FE52F" w:rsidR="004B180A" w:rsidRDefault="001F0020" w:rsidP="001F0020">
      <w:pPr>
        <w:pStyle w:val="ListParagraph"/>
        <w:numPr>
          <w:ilvl w:val="0"/>
          <w:numId w:val="42"/>
        </w:numPr>
        <w:rPr>
          <w:rFonts w:eastAsia="Times New Roman" w:cs="Arial"/>
          <w:color w:val="000000" w:themeColor="text1"/>
          <w:sz w:val="24"/>
          <w:szCs w:val="24"/>
        </w:rPr>
      </w:pPr>
      <w:r>
        <w:rPr>
          <w:rFonts w:eastAsia="Times New Roman" w:cs="Arial"/>
          <w:color w:val="000000" w:themeColor="text1"/>
          <w:sz w:val="24"/>
          <w:szCs w:val="24"/>
        </w:rPr>
        <w:t xml:space="preserve">In </w:t>
      </w:r>
      <w:r w:rsidR="004B180A">
        <w:rPr>
          <w:rFonts w:eastAsia="Times New Roman" w:cs="Arial"/>
          <w:color w:val="000000" w:themeColor="text1"/>
          <w:sz w:val="24"/>
          <w:szCs w:val="24"/>
        </w:rPr>
        <w:t>symposia and general sessions, s</w:t>
      </w:r>
      <w:r w:rsidRPr="007D0002">
        <w:rPr>
          <w:rFonts w:eastAsia="Times New Roman" w:cs="Arial"/>
          <w:color w:val="000000" w:themeColor="text1"/>
          <w:sz w:val="24"/>
          <w:szCs w:val="24"/>
        </w:rPr>
        <w:t xml:space="preserve">ubmit questions using the Zoom </w:t>
      </w:r>
      <w:r>
        <w:rPr>
          <w:rFonts w:eastAsia="Times New Roman" w:cs="Arial"/>
          <w:color w:val="000000" w:themeColor="text1"/>
          <w:sz w:val="24"/>
          <w:szCs w:val="24"/>
        </w:rPr>
        <w:t>Q&amp;A</w:t>
      </w:r>
      <w:r w:rsidRPr="007D0002">
        <w:rPr>
          <w:rFonts w:eastAsia="Times New Roman" w:cs="Arial"/>
          <w:color w:val="000000" w:themeColor="text1"/>
          <w:sz w:val="24"/>
          <w:szCs w:val="24"/>
        </w:rPr>
        <w:t xml:space="preserve"> function</w:t>
      </w:r>
      <w:r>
        <w:rPr>
          <w:rFonts w:eastAsia="Times New Roman" w:cs="Arial"/>
          <w:color w:val="000000" w:themeColor="text1"/>
          <w:sz w:val="24"/>
          <w:szCs w:val="24"/>
        </w:rPr>
        <w:t xml:space="preserve"> (symposia)</w:t>
      </w:r>
      <w:r w:rsidR="004B180A">
        <w:rPr>
          <w:rFonts w:eastAsia="Times New Roman" w:cs="Arial"/>
          <w:color w:val="000000" w:themeColor="text1"/>
          <w:sz w:val="24"/>
          <w:szCs w:val="24"/>
        </w:rPr>
        <w:t>. These are sen</w:t>
      </w:r>
      <w:r w:rsidR="00B51EE9">
        <w:rPr>
          <w:rFonts w:eastAsia="Times New Roman" w:cs="Arial"/>
          <w:color w:val="000000" w:themeColor="text1"/>
          <w:sz w:val="24"/>
          <w:szCs w:val="24"/>
        </w:rPr>
        <w:t>t</w:t>
      </w:r>
      <w:r w:rsidR="004B180A">
        <w:rPr>
          <w:rFonts w:eastAsia="Times New Roman" w:cs="Arial"/>
          <w:color w:val="000000" w:themeColor="text1"/>
          <w:sz w:val="24"/>
          <w:szCs w:val="24"/>
        </w:rPr>
        <w:t xml:space="preserve"> to the session chair and virtual presenters (if any) but are not available</w:t>
      </w:r>
      <w:r w:rsidR="00B51EE9">
        <w:rPr>
          <w:rFonts w:eastAsia="Times New Roman" w:cs="Arial"/>
          <w:color w:val="000000" w:themeColor="text1"/>
          <w:sz w:val="24"/>
          <w:szCs w:val="24"/>
        </w:rPr>
        <w:t xml:space="preserve"> for others to view</w:t>
      </w:r>
      <w:r w:rsidR="004B180A">
        <w:rPr>
          <w:rFonts w:eastAsia="Times New Roman" w:cs="Arial"/>
          <w:color w:val="000000" w:themeColor="text1"/>
          <w:sz w:val="24"/>
          <w:szCs w:val="24"/>
        </w:rPr>
        <w:t xml:space="preserve">. </w:t>
      </w:r>
      <w:r w:rsidR="00B51EE9">
        <w:rPr>
          <w:rFonts w:eastAsia="Times New Roman" w:cs="Arial"/>
          <w:color w:val="000000" w:themeColor="text1"/>
          <w:sz w:val="24"/>
          <w:szCs w:val="24"/>
        </w:rPr>
        <w:t>Keep in mind, m</w:t>
      </w:r>
      <w:r w:rsidR="004B180A">
        <w:rPr>
          <w:rFonts w:eastAsia="Times New Roman" w:cs="Arial"/>
          <w:color w:val="000000" w:themeColor="text1"/>
          <w:sz w:val="24"/>
          <w:szCs w:val="24"/>
        </w:rPr>
        <w:t xml:space="preserve">any symposia do </w:t>
      </w:r>
      <w:r w:rsidR="004B180A" w:rsidRPr="00B51EE9">
        <w:rPr>
          <w:rFonts w:eastAsia="Times New Roman" w:cs="Arial"/>
          <w:color w:val="000000" w:themeColor="text1"/>
          <w:sz w:val="24"/>
          <w:szCs w:val="24"/>
          <w:u w:val="single"/>
        </w:rPr>
        <w:t>not</w:t>
      </w:r>
      <w:r w:rsidR="004B180A">
        <w:rPr>
          <w:rFonts w:eastAsia="Times New Roman" w:cs="Arial"/>
          <w:color w:val="000000" w:themeColor="text1"/>
          <w:sz w:val="24"/>
          <w:szCs w:val="24"/>
        </w:rPr>
        <w:t xml:space="preserve"> have a Q&amp;A segment.</w:t>
      </w:r>
    </w:p>
    <w:p w14:paraId="64028D55" w14:textId="0003586B" w:rsidR="00387498" w:rsidRDefault="004B180A" w:rsidP="005F1333">
      <w:pPr>
        <w:pStyle w:val="ListParagraph"/>
        <w:numPr>
          <w:ilvl w:val="0"/>
          <w:numId w:val="42"/>
        </w:numPr>
        <w:rPr>
          <w:rFonts w:eastAsia="Times New Roman" w:cs="Arial"/>
          <w:color w:val="000000" w:themeColor="text1"/>
          <w:sz w:val="24"/>
          <w:szCs w:val="24"/>
        </w:rPr>
      </w:pPr>
      <w:r>
        <w:rPr>
          <w:rFonts w:eastAsia="Times New Roman" w:cs="Arial"/>
          <w:color w:val="000000" w:themeColor="text1"/>
          <w:sz w:val="24"/>
          <w:szCs w:val="24"/>
        </w:rPr>
        <w:t>In forums, lightning rounds, and electronic symposi</w:t>
      </w:r>
      <w:r w:rsidR="000F07D2">
        <w:rPr>
          <w:rFonts w:eastAsia="Times New Roman" w:cs="Arial"/>
          <w:color w:val="000000" w:themeColor="text1"/>
          <w:sz w:val="24"/>
          <w:szCs w:val="24"/>
        </w:rPr>
        <w:t>a</w:t>
      </w:r>
      <w:r>
        <w:rPr>
          <w:rFonts w:eastAsia="Times New Roman" w:cs="Arial"/>
          <w:color w:val="000000" w:themeColor="text1"/>
          <w:sz w:val="24"/>
          <w:szCs w:val="24"/>
        </w:rPr>
        <w:t>,</w:t>
      </w:r>
      <w:r w:rsidR="001F0020">
        <w:rPr>
          <w:rFonts w:eastAsia="Times New Roman" w:cs="Arial"/>
          <w:color w:val="000000" w:themeColor="text1"/>
          <w:sz w:val="24"/>
          <w:szCs w:val="24"/>
        </w:rPr>
        <w:t xml:space="preserve"> </w:t>
      </w:r>
      <w:r w:rsidR="00153AF5">
        <w:rPr>
          <w:rFonts w:eastAsia="Times New Roman" w:cs="Arial"/>
          <w:color w:val="000000" w:themeColor="text1"/>
          <w:sz w:val="24"/>
          <w:szCs w:val="24"/>
        </w:rPr>
        <w:t xml:space="preserve">you may submit </w:t>
      </w:r>
      <w:r w:rsidR="001F0020">
        <w:rPr>
          <w:rFonts w:eastAsia="Times New Roman" w:cs="Arial"/>
          <w:color w:val="000000" w:themeColor="text1"/>
          <w:sz w:val="24"/>
          <w:szCs w:val="24"/>
        </w:rPr>
        <w:t xml:space="preserve">Zoom chat </w:t>
      </w:r>
      <w:r w:rsidR="00387498">
        <w:rPr>
          <w:rFonts w:eastAsia="Times New Roman" w:cs="Arial"/>
          <w:color w:val="000000" w:themeColor="text1"/>
          <w:sz w:val="24"/>
          <w:szCs w:val="24"/>
        </w:rPr>
        <w:t xml:space="preserve">messages </w:t>
      </w:r>
      <w:r w:rsidR="00153AF5">
        <w:rPr>
          <w:rFonts w:eastAsia="Times New Roman" w:cs="Arial"/>
          <w:color w:val="000000" w:themeColor="text1"/>
          <w:sz w:val="24"/>
          <w:szCs w:val="24"/>
        </w:rPr>
        <w:t xml:space="preserve">(visible to all attendees) </w:t>
      </w:r>
      <w:r w:rsidR="001F0020">
        <w:rPr>
          <w:rFonts w:eastAsia="Times New Roman" w:cs="Arial"/>
          <w:color w:val="000000" w:themeColor="text1"/>
          <w:sz w:val="24"/>
          <w:szCs w:val="24"/>
        </w:rPr>
        <w:t>and</w:t>
      </w:r>
      <w:r w:rsidR="00153AF5">
        <w:rPr>
          <w:rFonts w:eastAsia="Times New Roman" w:cs="Arial"/>
          <w:color w:val="000000" w:themeColor="text1"/>
          <w:sz w:val="24"/>
          <w:szCs w:val="24"/>
        </w:rPr>
        <w:t>/or use the Zoom</w:t>
      </w:r>
      <w:r w:rsidR="001F0020">
        <w:rPr>
          <w:rFonts w:eastAsia="Times New Roman" w:cs="Arial"/>
          <w:color w:val="000000" w:themeColor="text1"/>
          <w:sz w:val="24"/>
          <w:szCs w:val="24"/>
        </w:rPr>
        <w:t xml:space="preserve"> Q&amp;A </w:t>
      </w:r>
      <w:r w:rsidR="00153AF5">
        <w:rPr>
          <w:rFonts w:eastAsia="Times New Roman" w:cs="Arial"/>
          <w:color w:val="000000" w:themeColor="text1"/>
          <w:sz w:val="24"/>
          <w:szCs w:val="24"/>
        </w:rPr>
        <w:t>(visible to session presenters)</w:t>
      </w:r>
      <w:r w:rsidR="000F07D2">
        <w:rPr>
          <w:rFonts w:eastAsia="Times New Roman" w:cs="Arial"/>
          <w:color w:val="000000" w:themeColor="text1"/>
          <w:sz w:val="24"/>
          <w:szCs w:val="24"/>
        </w:rPr>
        <w:t>.</w:t>
      </w:r>
      <w:r w:rsidR="005F1333">
        <w:rPr>
          <w:rFonts w:eastAsia="Times New Roman" w:cs="Arial"/>
          <w:color w:val="000000" w:themeColor="text1"/>
          <w:sz w:val="24"/>
          <w:szCs w:val="24"/>
        </w:rPr>
        <w:t xml:space="preserve"> </w:t>
      </w:r>
    </w:p>
    <w:p w14:paraId="5CE2A4F3" w14:textId="6089ECD3" w:rsidR="001F0020" w:rsidRPr="005F1333" w:rsidRDefault="001F0020" w:rsidP="005F1333">
      <w:pPr>
        <w:pStyle w:val="ListParagraph"/>
        <w:numPr>
          <w:ilvl w:val="0"/>
          <w:numId w:val="42"/>
        </w:numPr>
        <w:rPr>
          <w:rFonts w:eastAsia="Times New Roman" w:cs="Arial"/>
          <w:color w:val="000000" w:themeColor="text1"/>
          <w:sz w:val="24"/>
          <w:szCs w:val="24"/>
        </w:rPr>
      </w:pPr>
      <w:r w:rsidRPr="005F1333">
        <w:rPr>
          <w:rFonts w:cs="Arial"/>
          <w:sz w:val="24"/>
          <w:szCs w:val="24"/>
        </w:rPr>
        <w:t>The chat and Q&amp;A button</w:t>
      </w:r>
      <w:r w:rsidR="00387498">
        <w:rPr>
          <w:rFonts w:cs="Arial"/>
          <w:sz w:val="24"/>
          <w:szCs w:val="24"/>
        </w:rPr>
        <w:t>s</w:t>
      </w:r>
      <w:r w:rsidRPr="005F1333">
        <w:rPr>
          <w:rFonts w:cs="Arial"/>
          <w:sz w:val="24"/>
          <w:szCs w:val="24"/>
        </w:rPr>
        <w:t xml:space="preserve"> </w:t>
      </w:r>
      <w:r w:rsidR="00387498">
        <w:rPr>
          <w:rFonts w:cs="Arial"/>
          <w:sz w:val="24"/>
          <w:szCs w:val="24"/>
        </w:rPr>
        <w:t>are</w:t>
      </w:r>
      <w:r w:rsidRPr="005F1333">
        <w:rPr>
          <w:rFonts w:cs="Arial"/>
          <w:sz w:val="24"/>
          <w:szCs w:val="24"/>
        </w:rPr>
        <w:t xml:space="preserve"> located on the horizontal menu along the bottom of the Zoom.</w:t>
      </w:r>
      <w:r w:rsidR="005F1333" w:rsidRPr="005F1333">
        <w:rPr>
          <w:rFonts w:cs="Arial"/>
          <w:sz w:val="24"/>
          <w:szCs w:val="24"/>
        </w:rPr>
        <w:t xml:space="preserve"> The chat window, which opens along right-hand side, can include posts that all attendees can read. The Q&amp;A window (which opens in a new window) directs questions to presenters.</w:t>
      </w:r>
    </w:p>
    <w:p w14:paraId="7DDEE719" w14:textId="77777777" w:rsidR="001F0020" w:rsidRDefault="001F0020" w:rsidP="001F0020">
      <w:pPr>
        <w:pStyle w:val="ListParagraph"/>
        <w:ind w:left="1080"/>
        <w:rPr>
          <w:rFonts w:cs="Arial"/>
          <w:sz w:val="24"/>
          <w:szCs w:val="24"/>
        </w:rPr>
      </w:pPr>
      <w:r>
        <w:rPr>
          <w:rFonts w:cs="Arial"/>
          <w:noProof/>
          <w:sz w:val="24"/>
          <w:szCs w:val="24"/>
        </w:rPr>
        <w:drawing>
          <wp:inline distT="0" distB="0" distL="0" distR="0" wp14:anchorId="162FD394" wp14:editId="43D4A504">
            <wp:extent cx="1629002" cy="543001"/>
            <wp:effectExtent l="0" t="0" r="0" b="9525"/>
            <wp:docPr id="198480000" name="Picture 1" descr="A black and white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0000" name="Picture 1" descr="A black and white scree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629002" cy="543001"/>
                    </a:xfrm>
                    <a:prstGeom prst="rect">
                      <a:avLst/>
                    </a:prstGeom>
                  </pic:spPr>
                </pic:pic>
              </a:graphicData>
            </a:graphic>
          </wp:inline>
        </w:drawing>
      </w:r>
    </w:p>
    <w:p w14:paraId="2ABF1CB6" w14:textId="66CC24BA" w:rsidR="001F0020" w:rsidRPr="00A107D5" w:rsidRDefault="008B6BE6" w:rsidP="001F0020">
      <w:pPr>
        <w:pStyle w:val="ListParagraph"/>
        <w:numPr>
          <w:ilvl w:val="0"/>
          <w:numId w:val="42"/>
        </w:numPr>
        <w:rPr>
          <w:rFonts w:cs="Arial"/>
          <w:color w:val="000000" w:themeColor="text1"/>
          <w:sz w:val="24"/>
          <w:szCs w:val="24"/>
        </w:rPr>
      </w:pPr>
      <w:r>
        <w:rPr>
          <w:rFonts w:cs="Arial"/>
          <w:color w:val="000000" w:themeColor="text1"/>
          <w:sz w:val="24"/>
          <w:szCs w:val="24"/>
          <w:shd w:val="clear" w:color="auto" w:fill="FFFFFF"/>
        </w:rPr>
        <w:lastRenderedPageBreak/>
        <w:t>C</w:t>
      </w:r>
      <w:r w:rsidR="001F0020" w:rsidRPr="00EB71F0">
        <w:rPr>
          <w:rFonts w:cs="Arial"/>
          <w:color w:val="000000" w:themeColor="text1"/>
          <w:sz w:val="24"/>
          <w:szCs w:val="24"/>
          <w:shd w:val="clear" w:color="auto" w:fill="FFFFFF"/>
        </w:rPr>
        <w:t>hat comments will be identified by attendee’s regist</w:t>
      </w:r>
      <w:r w:rsidR="005F1333">
        <w:rPr>
          <w:rFonts w:cs="Arial"/>
          <w:color w:val="000000" w:themeColor="text1"/>
          <w:sz w:val="24"/>
          <w:szCs w:val="24"/>
          <w:shd w:val="clear" w:color="auto" w:fill="FFFFFF"/>
        </w:rPr>
        <w:t>ered name</w:t>
      </w:r>
      <w:r w:rsidR="001F0020" w:rsidRPr="00EB71F0">
        <w:rPr>
          <w:rFonts w:cs="Arial"/>
          <w:color w:val="000000" w:themeColor="text1"/>
          <w:sz w:val="24"/>
          <w:szCs w:val="24"/>
          <w:shd w:val="clear" w:color="auto" w:fill="FFFFFF"/>
        </w:rPr>
        <w:t>.</w:t>
      </w:r>
      <w:r w:rsidR="001F0020" w:rsidRPr="007D0002">
        <w:rPr>
          <w:rFonts w:cs="Arial"/>
          <w:color w:val="000000" w:themeColor="text1"/>
          <w:sz w:val="24"/>
          <w:szCs w:val="24"/>
          <w:shd w:val="clear" w:color="auto" w:fill="FFFFFF"/>
        </w:rPr>
        <w:t xml:space="preserve"> </w:t>
      </w:r>
      <w:r w:rsidR="001F0020">
        <w:rPr>
          <w:rFonts w:cs="Arial"/>
          <w:color w:val="000000" w:themeColor="text1"/>
          <w:sz w:val="24"/>
          <w:szCs w:val="24"/>
          <w:shd w:val="clear" w:color="auto" w:fill="FFFFFF"/>
        </w:rPr>
        <w:t>Please</w:t>
      </w:r>
      <w:r w:rsidR="001F0020" w:rsidRPr="007D0002">
        <w:rPr>
          <w:rFonts w:cs="Arial"/>
          <w:color w:val="000000" w:themeColor="text1"/>
          <w:sz w:val="24"/>
          <w:szCs w:val="24"/>
          <w:shd w:val="clear" w:color="auto" w:fill="FFFFFF"/>
        </w:rPr>
        <w:t xml:space="preserve"> engage with one another respectfully</w:t>
      </w:r>
      <w:r w:rsidR="001F0020">
        <w:rPr>
          <w:rFonts w:cs="Arial"/>
          <w:color w:val="000000" w:themeColor="text1"/>
          <w:sz w:val="24"/>
          <w:szCs w:val="24"/>
          <w:shd w:val="clear" w:color="auto" w:fill="FFFFFF"/>
        </w:rPr>
        <w:t>. I hope the chat provides an opportunity to expand the dialogue, share citations and resources, and meet colleagues.</w:t>
      </w:r>
    </w:p>
    <w:p w14:paraId="00BD4C8F" w14:textId="1AF05C1B" w:rsidR="001F0020" w:rsidRPr="007D0002" w:rsidRDefault="001F0020" w:rsidP="001F0020">
      <w:pPr>
        <w:pStyle w:val="ListParagraph"/>
        <w:numPr>
          <w:ilvl w:val="0"/>
          <w:numId w:val="42"/>
        </w:numPr>
        <w:rPr>
          <w:rFonts w:cs="Arial"/>
          <w:color w:val="000000" w:themeColor="text1"/>
          <w:sz w:val="24"/>
          <w:szCs w:val="24"/>
        </w:rPr>
      </w:pPr>
      <w:r>
        <w:rPr>
          <w:rFonts w:cs="Arial"/>
          <w:color w:val="000000" w:themeColor="text1"/>
          <w:sz w:val="24"/>
          <w:szCs w:val="24"/>
          <w:shd w:val="clear" w:color="auto" w:fill="FFFFFF"/>
        </w:rPr>
        <w:t>A</w:t>
      </w:r>
      <w:r w:rsidRPr="007D0002">
        <w:rPr>
          <w:rFonts w:cs="Arial"/>
          <w:color w:val="000000" w:themeColor="text1"/>
          <w:sz w:val="24"/>
          <w:szCs w:val="24"/>
          <w:shd w:val="clear" w:color="auto" w:fill="FFFFFF"/>
        </w:rPr>
        <w:t>ll</w:t>
      </w:r>
      <w:r w:rsidR="0051102F">
        <w:rPr>
          <w:rFonts w:cs="Arial"/>
          <w:color w:val="000000" w:themeColor="text1"/>
          <w:sz w:val="24"/>
          <w:szCs w:val="24"/>
          <w:shd w:val="clear" w:color="auto" w:fill="FFFFFF"/>
        </w:rPr>
        <w:t xml:space="preserve"> meeting</w:t>
      </w:r>
      <w:r w:rsidRPr="007D0002">
        <w:rPr>
          <w:rFonts w:cs="Arial"/>
          <w:color w:val="000000" w:themeColor="text1"/>
          <w:sz w:val="24"/>
          <w:szCs w:val="24"/>
          <w:shd w:val="clear" w:color="auto" w:fill="FFFFFF"/>
        </w:rPr>
        <w:t xml:space="preserve"> </w:t>
      </w:r>
      <w:r w:rsidR="0051102F">
        <w:rPr>
          <w:rFonts w:cs="Arial"/>
          <w:color w:val="000000" w:themeColor="text1"/>
          <w:sz w:val="24"/>
          <w:szCs w:val="24"/>
          <w:shd w:val="clear" w:color="auto" w:fill="FFFFFF"/>
        </w:rPr>
        <w:t>registrants</w:t>
      </w:r>
      <w:r w:rsidRPr="007D0002">
        <w:rPr>
          <w:rFonts w:cs="Arial"/>
          <w:color w:val="000000" w:themeColor="text1"/>
          <w:sz w:val="24"/>
          <w:szCs w:val="24"/>
          <w:shd w:val="clear" w:color="auto" w:fill="FFFFFF"/>
        </w:rPr>
        <w:t xml:space="preserve"> agreed to adhere to the SAA’s </w:t>
      </w:r>
      <w:hyperlink r:id="rId12" w:tgtFrame="_blank" w:history="1">
        <w:r w:rsidRPr="007D0002">
          <w:rPr>
            <w:rStyle w:val="Hyperlink"/>
            <w:rFonts w:cs="Arial"/>
            <w:color w:val="0070C0"/>
            <w:sz w:val="24"/>
            <w:szCs w:val="24"/>
            <w:shd w:val="clear" w:color="auto" w:fill="FFFFFF"/>
          </w:rPr>
          <w:t>Code of Conduct</w:t>
        </w:r>
      </w:hyperlink>
      <w:r w:rsidRPr="007D0002">
        <w:rPr>
          <w:rFonts w:cs="Arial"/>
          <w:color w:val="0070C0"/>
          <w:sz w:val="24"/>
          <w:szCs w:val="24"/>
          <w:shd w:val="clear" w:color="auto" w:fill="FFFFFF"/>
        </w:rPr>
        <w:t xml:space="preserve"> </w:t>
      </w:r>
      <w:r w:rsidRPr="007D0002">
        <w:rPr>
          <w:rFonts w:cs="Arial"/>
          <w:color w:val="000000" w:themeColor="text1"/>
          <w:sz w:val="24"/>
          <w:szCs w:val="24"/>
          <w:shd w:val="clear" w:color="auto" w:fill="FFFFFF"/>
        </w:rPr>
        <w:t xml:space="preserve">when registering for the meeting. </w:t>
      </w:r>
    </w:p>
    <w:p w14:paraId="6F4BF974" w14:textId="77777777" w:rsidR="0051102F" w:rsidRPr="00A05520" w:rsidRDefault="0051102F" w:rsidP="0051102F">
      <w:pPr>
        <w:pStyle w:val="ListParagraph"/>
        <w:numPr>
          <w:ilvl w:val="0"/>
          <w:numId w:val="42"/>
        </w:numPr>
        <w:rPr>
          <w:rFonts w:cs="Arial"/>
          <w:i/>
          <w:iCs/>
          <w:sz w:val="24"/>
          <w:szCs w:val="24"/>
        </w:rPr>
      </w:pPr>
      <w:r w:rsidRPr="00A05520">
        <w:rPr>
          <w:rFonts w:eastAsia="Times New Roman" w:cs="Arial"/>
          <w:color w:val="000000" w:themeColor="text1"/>
          <w:sz w:val="24"/>
          <w:szCs w:val="24"/>
        </w:rPr>
        <w:t xml:space="preserve">SAA meeting registrants are paying for a third-party vendor to staff forums, lightning rounds, and electronic symposia. This third-party vendor has been instructed that the SAA will not tolerate the following behavior and can remove from the session </w:t>
      </w:r>
      <w:r>
        <w:rPr>
          <w:rFonts w:eastAsia="Times New Roman" w:cs="Arial"/>
          <w:color w:val="000000" w:themeColor="text1"/>
          <w:sz w:val="24"/>
          <w:szCs w:val="24"/>
        </w:rPr>
        <w:t xml:space="preserve">Zoom </w:t>
      </w:r>
      <w:r w:rsidRPr="00A05520">
        <w:rPr>
          <w:rFonts w:eastAsia="Times New Roman" w:cs="Arial"/>
          <w:color w:val="000000" w:themeColor="text1"/>
          <w:sz w:val="24"/>
          <w:szCs w:val="24"/>
        </w:rPr>
        <w:t>a</w:t>
      </w:r>
      <w:r>
        <w:rPr>
          <w:rFonts w:eastAsia="Times New Roman" w:cs="Arial"/>
          <w:color w:val="000000" w:themeColor="text1"/>
          <w:sz w:val="24"/>
          <w:szCs w:val="24"/>
        </w:rPr>
        <w:t xml:space="preserve"> virtual</w:t>
      </w:r>
      <w:r w:rsidRPr="00A05520">
        <w:rPr>
          <w:rFonts w:eastAsia="Times New Roman" w:cs="Arial"/>
          <w:color w:val="000000" w:themeColor="text1"/>
          <w:sz w:val="24"/>
          <w:szCs w:val="24"/>
        </w:rPr>
        <w:t xml:space="preserve"> attendee whose comments include</w:t>
      </w:r>
    </w:p>
    <w:p w14:paraId="1287605E" w14:textId="2C4C52A6" w:rsidR="001F0020" w:rsidRDefault="001F0020" w:rsidP="001F0020">
      <w:pPr>
        <w:pStyle w:val="ListParagraph"/>
        <w:numPr>
          <w:ilvl w:val="2"/>
          <w:numId w:val="42"/>
        </w:numPr>
        <w:rPr>
          <w:rFonts w:cs="Arial"/>
          <w:i/>
          <w:iCs/>
          <w:sz w:val="24"/>
          <w:szCs w:val="24"/>
        </w:rPr>
      </w:pPr>
      <w:r>
        <w:rPr>
          <w:rFonts w:cs="Arial"/>
          <w:i/>
          <w:iCs/>
          <w:sz w:val="24"/>
          <w:szCs w:val="24"/>
        </w:rPr>
        <w:t xml:space="preserve">Any </w:t>
      </w:r>
      <w:r w:rsidRPr="00797E05">
        <w:rPr>
          <w:rFonts w:cs="Arial"/>
          <w:i/>
          <w:iCs/>
          <w:sz w:val="24"/>
          <w:szCs w:val="24"/>
        </w:rPr>
        <w:t>profanit</w:t>
      </w:r>
      <w:r w:rsidR="00485EBB">
        <w:rPr>
          <w:rFonts w:cs="Arial"/>
          <w:i/>
          <w:iCs/>
          <w:sz w:val="24"/>
          <w:szCs w:val="24"/>
        </w:rPr>
        <w:t>y</w:t>
      </w:r>
    </w:p>
    <w:p w14:paraId="6E88AC9E" w14:textId="3D46EDEE" w:rsidR="001F0020" w:rsidRDefault="001F0020" w:rsidP="001F0020">
      <w:pPr>
        <w:pStyle w:val="ListParagraph"/>
        <w:numPr>
          <w:ilvl w:val="2"/>
          <w:numId w:val="42"/>
        </w:numPr>
        <w:rPr>
          <w:rFonts w:cs="Arial"/>
          <w:i/>
          <w:iCs/>
          <w:sz w:val="24"/>
          <w:szCs w:val="24"/>
        </w:rPr>
      </w:pPr>
      <w:r>
        <w:rPr>
          <w:rFonts w:cs="Arial"/>
          <w:i/>
          <w:iCs/>
          <w:sz w:val="24"/>
          <w:szCs w:val="24"/>
        </w:rPr>
        <w:t xml:space="preserve">Any </w:t>
      </w:r>
      <w:r w:rsidRPr="00797E05">
        <w:rPr>
          <w:rFonts w:cs="Arial"/>
          <w:i/>
          <w:iCs/>
          <w:sz w:val="24"/>
          <w:szCs w:val="24"/>
        </w:rPr>
        <w:t>comments about another individual’s religion, skin color, body type, sexual orientation, political orientation,</w:t>
      </w:r>
      <w:r w:rsidR="008B6BE6">
        <w:rPr>
          <w:rFonts w:cs="Arial"/>
          <w:i/>
          <w:iCs/>
          <w:sz w:val="24"/>
          <w:szCs w:val="24"/>
        </w:rPr>
        <w:t xml:space="preserve"> ethnic or racial background,</w:t>
      </w:r>
      <w:r w:rsidRPr="00797E05">
        <w:rPr>
          <w:rFonts w:cs="Arial"/>
          <w:i/>
          <w:iCs/>
          <w:sz w:val="24"/>
          <w:szCs w:val="24"/>
        </w:rPr>
        <w:t xml:space="preserve"> gender identity, and/or age (i.e., ad hominem attacks.) </w:t>
      </w:r>
    </w:p>
    <w:p w14:paraId="0C532BA1" w14:textId="6A64D564" w:rsidR="001F0020" w:rsidRPr="00797E05" w:rsidRDefault="001F0020" w:rsidP="001F0020">
      <w:pPr>
        <w:pStyle w:val="ListParagraph"/>
        <w:numPr>
          <w:ilvl w:val="2"/>
          <w:numId w:val="42"/>
        </w:numPr>
        <w:rPr>
          <w:rFonts w:cs="Arial"/>
          <w:i/>
          <w:iCs/>
          <w:sz w:val="24"/>
          <w:szCs w:val="24"/>
        </w:rPr>
      </w:pPr>
      <w:r>
        <w:rPr>
          <w:rFonts w:cs="Arial"/>
          <w:i/>
          <w:iCs/>
          <w:sz w:val="24"/>
          <w:szCs w:val="24"/>
        </w:rPr>
        <w:t>D</w:t>
      </w:r>
      <w:r w:rsidRPr="00797E05">
        <w:rPr>
          <w:rFonts w:cs="Arial"/>
          <w:i/>
          <w:iCs/>
          <w:sz w:val="24"/>
          <w:szCs w:val="24"/>
        </w:rPr>
        <w:t>isparaging comments</w:t>
      </w:r>
      <w:r>
        <w:rPr>
          <w:rFonts w:cs="Arial"/>
          <w:i/>
          <w:iCs/>
          <w:sz w:val="24"/>
          <w:szCs w:val="24"/>
        </w:rPr>
        <w:t xml:space="preserve"> </w:t>
      </w:r>
      <w:r w:rsidRPr="00797E05">
        <w:rPr>
          <w:rFonts w:cs="Arial"/>
          <w:i/>
          <w:iCs/>
          <w:sz w:val="24"/>
          <w:szCs w:val="24"/>
        </w:rPr>
        <w:t>repeatedly directed at a single individual (e.g.</w:t>
      </w:r>
      <w:r w:rsidR="0040127A">
        <w:rPr>
          <w:rFonts w:cs="Arial"/>
          <w:i/>
          <w:iCs/>
          <w:sz w:val="24"/>
          <w:szCs w:val="24"/>
        </w:rPr>
        <w:t>,</w:t>
      </w:r>
      <w:r w:rsidRPr="00797E05">
        <w:rPr>
          <w:rFonts w:cs="Arial"/>
          <w:i/>
          <w:iCs/>
          <w:sz w:val="24"/>
          <w:szCs w:val="24"/>
        </w:rPr>
        <w:t xml:space="preserve"> bullying).</w:t>
      </w:r>
    </w:p>
    <w:p w14:paraId="6DBD6746" w14:textId="44A60B3E" w:rsidR="001F0020" w:rsidRPr="00A107D5" w:rsidRDefault="001F0020" w:rsidP="008B6BE6">
      <w:pPr>
        <w:pStyle w:val="ListParagraph"/>
        <w:numPr>
          <w:ilvl w:val="0"/>
          <w:numId w:val="42"/>
        </w:numPr>
        <w:rPr>
          <w:rFonts w:eastAsia="Times New Roman" w:cs="Arial"/>
          <w:color w:val="000000" w:themeColor="text1"/>
          <w:sz w:val="24"/>
          <w:szCs w:val="24"/>
        </w:rPr>
      </w:pPr>
      <w:r w:rsidRPr="00A107D5">
        <w:rPr>
          <w:rFonts w:eastAsia="Times New Roman"/>
          <w:sz w:val="24"/>
          <w:szCs w:val="24"/>
          <w:bdr w:val="none" w:sz="0" w:space="0" w:color="auto" w:frame="1"/>
        </w:rPr>
        <w:t>If anyone believes a violation of the SAA Code of Conduct has occurred, please</w:t>
      </w:r>
      <w:r w:rsidR="00292EE4">
        <w:rPr>
          <w:rFonts w:eastAsia="Times New Roman"/>
          <w:sz w:val="24"/>
          <w:szCs w:val="24"/>
          <w:bdr w:val="none" w:sz="0" w:space="0" w:color="auto" w:frame="1"/>
        </w:rPr>
        <w:t xml:space="preserve"> send screenshots and</w:t>
      </w:r>
      <w:r w:rsidRPr="00A107D5">
        <w:rPr>
          <w:rFonts w:eastAsia="Times New Roman"/>
          <w:sz w:val="24"/>
          <w:szCs w:val="24"/>
          <w:bdr w:val="none" w:sz="0" w:space="0" w:color="auto" w:frame="1"/>
        </w:rPr>
        <w:t xml:space="preserve"> </w:t>
      </w:r>
      <w:r w:rsidRPr="00A107D5">
        <w:rPr>
          <w:sz w:val="24"/>
          <w:szCs w:val="24"/>
        </w:rPr>
        <w:t>email the SAA President (</w:t>
      </w:r>
      <w:hyperlink r:id="rId13" w:history="1">
        <w:r w:rsidRPr="00A107D5">
          <w:rPr>
            <w:rStyle w:val="Hyperlink"/>
            <w:rFonts w:cs="Arial"/>
            <w:color w:val="0070C0"/>
            <w:sz w:val="24"/>
            <w:szCs w:val="24"/>
          </w:rPr>
          <w:t>president@saa.org</w:t>
        </w:r>
      </w:hyperlink>
      <w:r w:rsidRPr="00A107D5">
        <w:rPr>
          <w:sz w:val="24"/>
          <w:szCs w:val="24"/>
        </w:rPr>
        <w:t>) and/or Executive Director (</w:t>
      </w:r>
      <w:hyperlink r:id="rId14" w:history="1">
        <w:r w:rsidRPr="00A107D5">
          <w:rPr>
            <w:rStyle w:val="Hyperlink"/>
            <w:rFonts w:cs="Arial"/>
            <w:color w:val="0070C0"/>
            <w:sz w:val="24"/>
            <w:szCs w:val="24"/>
          </w:rPr>
          <w:t>saaannualmeeting@gmail.com</w:t>
        </w:r>
      </w:hyperlink>
      <w:r w:rsidRPr="00A107D5">
        <w:rPr>
          <w:sz w:val="24"/>
          <w:szCs w:val="24"/>
        </w:rPr>
        <w:t>) for a formal review. You</w:t>
      </w:r>
      <w:r w:rsidR="00EA6769">
        <w:rPr>
          <w:sz w:val="24"/>
          <w:szCs w:val="24"/>
        </w:rPr>
        <w:t xml:space="preserve"> are</w:t>
      </w:r>
      <w:r w:rsidRPr="00A107D5">
        <w:rPr>
          <w:sz w:val="24"/>
          <w:szCs w:val="24"/>
        </w:rPr>
        <w:t xml:space="preserve"> also welcome to contact the SAA ombuds at </w:t>
      </w:r>
      <w:hyperlink r:id="rId15" w:history="1">
        <w:r w:rsidRPr="00A107D5">
          <w:rPr>
            <w:rStyle w:val="Hyperlink"/>
            <w:rFonts w:eastAsia="Times New Roman" w:cs="Arial"/>
            <w:color w:val="0070C0"/>
            <w:sz w:val="24"/>
            <w:szCs w:val="24"/>
            <w:bdr w:val="none" w:sz="0" w:space="0" w:color="auto" w:frame="1"/>
          </w:rPr>
          <w:t>saaombuds@gmail.com</w:t>
        </w:r>
      </w:hyperlink>
      <w:r w:rsidRPr="00A107D5">
        <w:rPr>
          <w:rFonts w:eastAsia="Times New Roman"/>
          <w:sz w:val="24"/>
          <w:szCs w:val="24"/>
          <w:bdr w:val="none" w:sz="0" w:space="0" w:color="auto" w:frame="1"/>
        </w:rPr>
        <w:t xml:space="preserve"> or </w:t>
      </w:r>
      <w:r w:rsidRPr="00A107D5">
        <w:rPr>
          <w:rFonts w:eastAsia="Times New Roman" w:cstheme="minorHAnsi"/>
          <w:sz w:val="24"/>
          <w:szCs w:val="24"/>
          <w:bdr w:val="none" w:sz="0" w:space="0" w:color="auto" w:frame="1"/>
        </w:rPr>
        <w:t xml:space="preserve">+1 </w:t>
      </w:r>
      <w:r w:rsidRPr="00A107D5">
        <w:rPr>
          <w:rFonts w:cstheme="minorHAnsi"/>
          <w:color w:val="00273B"/>
          <w:sz w:val="24"/>
          <w:szCs w:val="24"/>
          <w:shd w:val="clear" w:color="auto" w:fill="FFFFFF"/>
        </w:rPr>
        <w:t>(949) 293-7515</w:t>
      </w:r>
      <w:r w:rsidRPr="00A107D5">
        <w:rPr>
          <w:rFonts w:eastAsia="Times New Roman" w:cstheme="minorHAnsi"/>
          <w:sz w:val="24"/>
          <w:szCs w:val="24"/>
          <w:bdr w:val="none" w:sz="0" w:space="0" w:color="auto" w:frame="1"/>
        </w:rPr>
        <w:t>.</w:t>
      </w:r>
    </w:p>
    <w:p w14:paraId="1B06BE21" w14:textId="7CB082E0" w:rsidR="00EA6769" w:rsidRDefault="00EA6769">
      <w:pPr>
        <w:rPr>
          <w:rFonts w:cs="Arial"/>
          <w:i/>
          <w:iCs/>
          <w:sz w:val="24"/>
          <w:szCs w:val="24"/>
        </w:rPr>
      </w:pPr>
      <w:r>
        <w:rPr>
          <w:rFonts w:cs="Arial"/>
          <w:i/>
          <w:iCs/>
          <w:sz w:val="24"/>
          <w:szCs w:val="24"/>
        </w:rPr>
        <w:br w:type="page"/>
      </w:r>
    </w:p>
    <w:p w14:paraId="559D9D82" w14:textId="5193D1E1" w:rsidR="00F67001" w:rsidRPr="00137BC5" w:rsidRDefault="00F67001" w:rsidP="00137BC5">
      <w:pPr>
        <w:pStyle w:val="Heading1"/>
      </w:pPr>
      <w:bookmarkStart w:id="1" w:name="_Hlk161679938"/>
      <w:r w:rsidRPr="00E23D72">
        <w:lastRenderedPageBreak/>
        <w:t>Need More Assistance?</w:t>
      </w:r>
    </w:p>
    <w:bookmarkEnd w:id="1"/>
    <w:p w14:paraId="5EA0D866" w14:textId="77777777" w:rsidR="00BC6A5C" w:rsidRPr="0014265B" w:rsidRDefault="00BC6A5C" w:rsidP="00BC6A5C">
      <w:pPr>
        <w:rPr>
          <w:rFonts w:cs="Arial"/>
          <w:b/>
          <w:bCs/>
          <w:sz w:val="24"/>
          <w:szCs w:val="24"/>
        </w:rPr>
      </w:pPr>
      <w:r w:rsidRPr="0014265B">
        <w:rPr>
          <w:rFonts w:cs="Arial"/>
          <w:b/>
          <w:bCs/>
          <w:sz w:val="24"/>
          <w:szCs w:val="24"/>
        </w:rPr>
        <w:t xml:space="preserve">SAA staff are working at the in-person meeting in New Orleans and may be slow to respond from April 14 to April 21. </w:t>
      </w:r>
    </w:p>
    <w:p w14:paraId="5B9AA190" w14:textId="77777777" w:rsidR="00BC6A5C" w:rsidRPr="00E23D72" w:rsidRDefault="00BC6A5C" w:rsidP="00BC6A5C">
      <w:pPr>
        <w:rPr>
          <w:rFonts w:cs="Arial"/>
          <w:sz w:val="24"/>
          <w:szCs w:val="24"/>
        </w:rPr>
      </w:pPr>
      <w:r w:rsidRPr="00E23D72">
        <w:rPr>
          <w:rFonts w:cs="Arial"/>
          <w:sz w:val="24"/>
          <w:szCs w:val="24"/>
        </w:rPr>
        <w:t>The list below may help you get assistance as quickly as possible:</w:t>
      </w:r>
    </w:p>
    <w:tbl>
      <w:tblPr>
        <w:tblStyle w:val="TableGrid"/>
        <w:tblW w:w="9558" w:type="dxa"/>
        <w:tblInd w:w="-113" w:type="dxa"/>
        <w:tblLayout w:type="fixed"/>
        <w:tblLook w:val="04A0" w:firstRow="1" w:lastRow="0" w:firstColumn="1" w:lastColumn="0" w:noHBand="0" w:noVBand="1"/>
      </w:tblPr>
      <w:tblGrid>
        <w:gridCol w:w="1975"/>
        <w:gridCol w:w="4073"/>
        <w:gridCol w:w="3510"/>
      </w:tblGrid>
      <w:tr w:rsidR="00BC6A5C" w:rsidRPr="00E23D72" w14:paraId="32E9C67F" w14:textId="77777777" w:rsidTr="00F711E2">
        <w:tc>
          <w:tcPr>
            <w:tcW w:w="1975" w:type="dxa"/>
          </w:tcPr>
          <w:p w14:paraId="5634E95A" w14:textId="77777777" w:rsidR="00BC6A5C" w:rsidRPr="00E23D72" w:rsidRDefault="00BC6A5C" w:rsidP="00F711E2">
            <w:pPr>
              <w:rPr>
                <w:rFonts w:cs="Arial"/>
                <w:b/>
                <w:bCs/>
                <w:sz w:val="24"/>
                <w:szCs w:val="24"/>
              </w:rPr>
            </w:pPr>
            <w:r w:rsidRPr="00E23D72">
              <w:rPr>
                <w:rFonts w:cs="Arial"/>
                <w:b/>
                <w:bCs/>
                <w:sz w:val="24"/>
                <w:szCs w:val="24"/>
              </w:rPr>
              <w:t>Problem</w:t>
            </w:r>
          </w:p>
        </w:tc>
        <w:tc>
          <w:tcPr>
            <w:tcW w:w="4073" w:type="dxa"/>
          </w:tcPr>
          <w:p w14:paraId="46E90BF2" w14:textId="77777777" w:rsidR="00BC6A5C" w:rsidRPr="00E23D72" w:rsidRDefault="00BC6A5C" w:rsidP="00F711E2">
            <w:pPr>
              <w:rPr>
                <w:rFonts w:cs="Arial"/>
                <w:b/>
                <w:bCs/>
                <w:sz w:val="24"/>
                <w:szCs w:val="24"/>
              </w:rPr>
            </w:pPr>
            <w:r w:rsidRPr="00E23D72">
              <w:rPr>
                <w:rFonts w:cs="Arial"/>
                <w:b/>
                <w:bCs/>
                <w:sz w:val="24"/>
                <w:szCs w:val="24"/>
              </w:rPr>
              <w:t>Solution</w:t>
            </w:r>
          </w:p>
        </w:tc>
        <w:tc>
          <w:tcPr>
            <w:tcW w:w="3510" w:type="dxa"/>
          </w:tcPr>
          <w:p w14:paraId="757C0C1E" w14:textId="77777777" w:rsidR="00BC6A5C" w:rsidRPr="00E23D72" w:rsidRDefault="00BC6A5C" w:rsidP="00F711E2">
            <w:pPr>
              <w:rPr>
                <w:rFonts w:cs="Arial"/>
                <w:b/>
                <w:bCs/>
                <w:sz w:val="24"/>
                <w:szCs w:val="24"/>
              </w:rPr>
            </w:pPr>
            <w:r w:rsidRPr="00E23D72">
              <w:rPr>
                <w:rFonts w:cs="Arial"/>
                <w:b/>
                <w:bCs/>
                <w:sz w:val="24"/>
                <w:szCs w:val="24"/>
              </w:rPr>
              <w:t>More details</w:t>
            </w:r>
          </w:p>
        </w:tc>
      </w:tr>
      <w:tr w:rsidR="00BC6A5C" w:rsidRPr="00E23D72" w14:paraId="5C9D1605" w14:textId="77777777" w:rsidTr="00F711E2">
        <w:tc>
          <w:tcPr>
            <w:tcW w:w="1975" w:type="dxa"/>
          </w:tcPr>
          <w:p w14:paraId="4D70C9AE" w14:textId="77777777" w:rsidR="00BC6A5C" w:rsidRPr="00E23D72" w:rsidRDefault="00BC6A5C" w:rsidP="00F711E2">
            <w:pPr>
              <w:rPr>
                <w:rFonts w:cs="Arial"/>
                <w:sz w:val="24"/>
                <w:szCs w:val="24"/>
              </w:rPr>
            </w:pPr>
            <w:r w:rsidRPr="00E23D72">
              <w:rPr>
                <w:rFonts w:cs="Arial"/>
                <w:sz w:val="24"/>
                <w:szCs w:val="24"/>
              </w:rPr>
              <w:t xml:space="preserve">Your </w:t>
            </w:r>
            <w:r w:rsidRPr="00E23D72">
              <w:rPr>
                <w:rFonts w:cs="Arial"/>
                <w:b/>
                <w:bCs/>
                <w:sz w:val="24"/>
                <w:szCs w:val="24"/>
              </w:rPr>
              <w:t>log-in does not work</w:t>
            </w:r>
          </w:p>
        </w:tc>
        <w:tc>
          <w:tcPr>
            <w:tcW w:w="4073" w:type="dxa"/>
          </w:tcPr>
          <w:p w14:paraId="7AF6065A" w14:textId="77777777" w:rsidR="00BC6A5C" w:rsidRPr="00E23D72" w:rsidRDefault="00BC6A5C" w:rsidP="00F711E2">
            <w:pPr>
              <w:rPr>
                <w:rFonts w:cs="Arial"/>
                <w:sz w:val="24"/>
                <w:szCs w:val="24"/>
              </w:rPr>
            </w:pPr>
            <w:r w:rsidRPr="00E23D72">
              <w:rPr>
                <w:rFonts w:cs="Arial"/>
                <w:sz w:val="24"/>
                <w:szCs w:val="24"/>
              </w:rPr>
              <w:t>Use your SAA log-in and password.</w:t>
            </w:r>
          </w:p>
          <w:p w14:paraId="4B5EAB59" w14:textId="77777777" w:rsidR="00BC6A5C" w:rsidRPr="00E23D72" w:rsidRDefault="00BC6A5C" w:rsidP="00F711E2">
            <w:pPr>
              <w:rPr>
                <w:rFonts w:cs="Arial"/>
                <w:sz w:val="24"/>
                <w:szCs w:val="24"/>
              </w:rPr>
            </w:pPr>
          </w:p>
          <w:p w14:paraId="09E04A87" w14:textId="77777777" w:rsidR="00BC6A5C" w:rsidRPr="00E23D72" w:rsidRDefault="00BC6A5C" w:rsidP="00F711E2">
            <w:pPr>
              <w:rPr>
                <w:rFonts w:cs="Arial"/>
                <w:i/>
                <w:iCs/>
                <w:sz w:val="24"/>
                <w:szCs w:val="24"/>
              </w:rPr>
            </w:pPr>
            <w:r w:rsidRPr="00E23D72">
              <w:rPr>
                <w:rFonts w:cs="Arial"/>
                <w:i/>
                <w:iCs/>
                <w:sz w:val="24"/>
                <w:szCs w:val="24"/>
              </w:rPr>
              <w:t>This is the same log-in you used during call for submissions.</w:t>
            </w:r>
          </w:p>
          <w:p w14:paraId="7C97E4AC" w14:textId="77777777" w:rsidR="00BC6A5C" w:rsidRPr="00E23D72" w:rsidRDefault="00BC6A5C" w:rsidP="00F711E2">
            <w:pPr>
              <w:rPr>
                <w:rFonts w:cs="Arial"/>
                <w:sz w:val="24"/>
                <w:szCs w:val="24"/>
              </w:rPr>
            </w:pPr>
          </w:p>
          <w:p w14:paraId="6A2C8D33" w14:textId="77777777" w:rsidR="00BC6A5C" w:rsidRPr="00ED32FE" w:rsidRDefault="00BC6A5C" w:rsidP="00F711E2">
            <w:pPr>
              <w:rPr>
                <w:rFonts w:cs="Arial"/>
                <w:color w:val="0000FF"/>
                <w:sz w:val="24"/>
                <w:szCs w:val="24"/>
                <w:u w:val="single"/>
              </w:rPr>
            </w:pPr>
            <w:r w:rsidRPr="00E23D72">
              <w:rPr>
                <w:rFonts w:cs="Arial"/>
                <w:sz w:val="24"/>
                <w:szCs w:val="24"/>
              </w:rPr>
              <w:t xml:space="preserve">You can also email </w:t>
            </w:r>
            <w:r>
              <w:rPr>
                <w:rFonts w:cs="Arial"/>
                <w:sz w:val="24"/>
                <w:szCs w:val="24"/>
              </w:rPr>
              <w:t>our office manager</w:t>
            </w:r>
            <w:r w:rsidRPr="00E23D72">
              <w:rPr>
                <w:rFonts w:cs="Arial"/>
                <w:sz w:val="24"/>
                <w:szCs w:val="24"/>
              </w:rPr>
              <w:t xml:space="preserve"> at </w:t>
            </w:r>
            <w:hyperlink r:id="rId16" w:history="1">
              <w:r w:rsidRPr="00E23D72">
                <w:rPr>
                  <w:rStyle w:val="Hyperlink"/>
                  <w:rFonts w:cs="Arial"/>
                  <w:sz w:val="24"/>
                  <w:szCs w:val="24"/>
                </w:rPr>
                <w:t>office_manager@saa.org</w:t>
              </w:r>
            </w:hyperlink>
          </w:p>
          <w:p w14:paraId="4A31BAF6" w14:textId="77777777" w:rsidR="00BC6A5C" w:rsidRPr="00BB4008" w:rsidRDefault="00BC6A5C" w:rsidP="00F711E2">
            <w:pPr>
              <w:rPr>
                <w:rFonts w:cs="Arial"/>
                <w:i/>
                <w:iCs/>
                <w:sz w:val="24"/>
                <w:szCs w:val="24"/>
              </w:rPr>
            </w:pPr>
            <w:r w:rsidRPr="00BB4008">
              <w:rPr>
                <w:rFonts w:cs="Arial"/>
                <w:i/>
                <w:iCs/>
                <w:sz w:val="24"/>
                <w:szCs w:val="24"/>
              </w:rPr>
              <w:t>Include your phone number in your email.</w:t>
            </w:r>
          </w:p>
        </w:tc>
        <w:tc>
          <w:tcPr>
            <w:tcW w:w="3510" w:type="dxa"/>
          </w:tcPr>
          <w:p w14:paraId="70DE5C9C" w14:textId="77777777" w:rsidR="00BC6A5C" w:rsidRPr="00E23D72" w:rsidRDefault="00BC6A5C" w:rsidP="00F711E2">
            <w:pPr>
              <w:rPr>
                <w:rFonts w:cs="Arial"/>
                <w:sz w:val="24"/>
                <w:szCs w:val="24"/>
              </w:rPr>
            </w:pPr>
            <w:r w:rsidRPr="00E23D72">
              <w:rPr>
                <w:rFonts w:cs="Arial"/>
                <w:sz w:val="24"/>
                <w:szCs w:val="24"/>
              </w:rPr>
              <w:t>If you registered before April 8, look for an email with the subject line “SAA 89th Virtual Components Information” sent out on April 9, which includes your username.</w:t>
            </w:r>
          </w:p>
          <w:p w14:paraId="1D93C66F" w14:textId="77777777" w:rsidR="00BC6A5C" w:rsidRDefault="00BC6A5C" w:rsidP="00F711E2">
            <w:pPr>
              <w:rPr>
                <w:rFonts w:cs="Arial"/>
                <w:sz w:val="24"/>
                <w:szCs w:val="24"/>
              </w:rPr>
            </w:pPr>
          </w:p>
          <w:p w14:paraId="49304A3E" w14:textId="77777777" w:rsidR="00BC6A5C" w:rsidRPr="00E23D72" w:rsidRDefault="00BC6A5C" w:rsidP="00F711E2">
            <w:pPr>
              <w:rPr>
                <w:rFonts w:cs="Arial"/>
                <w:sz w:val="24"/>
                <w:szCs w:val="24"/>
              </w:rPr>
            </w:pPr>
            <w:r>
              <w:rPr>
                <w:rStyle w:val="cf01"/>
                <w:rFonts w:ascii="Arial" w:hAnsi="Arial" w:cs="Arial"/>
                <w:sz w:val="24"/>
                <w:szCs w:val="24"/>
              </w:rPr>
              <w:t xml:space="preserve">Our office manager </w:t>
            </w:r>
            <w:r w:rsidRPr="00E23D72">
              <w:rPr>
                <w:rStyle w:val="cf01"/>
                <w:rFonts w:ascii="Arial" w:hAnsi="Arial" w:cs="Arial"/>
                <w:sz w:val="24"/>
                <w:szCs w:val="24"/>
              </w:rPr>
              <w:t>will work Tuesday, April 16, through Saturday, April 20, from 7:30 a.m. to 3:30 p.m. central time</w:t>
            </w:r>
            <w:r>
              <w:rPr>
                <w:rStyle w:val="cf01"/>
                <w:rFonts w:ascii="Arial" w:hAnsi="Arial" w:cs="Arial"/>
                <w:sz w:val="24"/>
                <w:szCs w:val="24"/>
              </w:rPr>
              <w:t xml:space="preserve"> and stay until 5:30 p.m. on Thursday April 18.</w:t>
            </w:r>
          </w:p>
        </w:tc>
      </w:tr>
      <w:tr w:rsidR="00BC6A5C" w:rsidRPr="00E23D72" w14:paraId="2FD178AC" w14:textId="77777777" w:rsidTr="00F711E2">
        <w:tc>
          <w:tcPr>
            <w:tcW w:w="1975" w:type="dxa"/>
          </w:tcPr>
          <w:p w14:paraId="1162B46E" w14:textId="77777777" w:rsidR="00BC6A5C" w:rsidRPr="00E23D72" w:rsidRDefault="00BC6A5C" w:rsidP="00F711E2">
            <w:pPr>
              <w:rPr>
                <w:rFonts w:cs="Arial"/>
                <w:sz w:val="24"/>
                <w:szCs w:val="24"/>
              </w:rPr>
            </w:pPr>
            <w:r w:rsidRPr="00E23D72">
              <w:rPr>
                <w:rFonts w:cs="Arial"/>
                <w:sz w:val="24"/>
                <w:szCs w:val="24"/>
              </w:rPr>
              <w:t xml:space="preserve">You cannot remember your SAA </w:t>
            </w:r>
            <w:r w:rsidRPr="00E23D72">
              <w:rPr>
                <w:rFonts w:cs="Arial"/>
                <w:b/>
                <w:bCs/>
                <w:sz w:val="24"/>
                <w:szCs w:val="24"/>
              </w:rPr>
              <w:t>password</w:t>
            </w:r>
          </w:p>
        </w:tc>
        <w:tc>
          <w:tcPr>
            <w:tcW w:w="4073" w:type="dxa"/>
          </w:tcPr>
          <w:p w14:paraId="12B0A80C" w14:textId="77777777" w:rsidR="00BC6A5C" w:rsidRPr="00E23D72" w:rsidRDefault="00BC6A5C" w:rsidP="00F711E2">
            <w:pPr>
              <w:rPr>
                <w:rFonts w:cs="Arial"/>
                <w:sz w:val="24"/>
                <w:szCs w:val="24"/>
              </w:rPr>
            </w:pPr>
            <w:r w:rsidRPr="00E23D72">
              <w:rPr>
                <w:rFonts w:cs="Arial"/>
                <w:sz w:val="24"/>
                <w:szCs w:val="24"/>
              </w:rPr>
              <w:t xml:space="preserve">Reset your password at </w:t>
            </w:r>
            <w:hyperlink r:id="rId17" w:history="1">
              <w:r w:rsidRPr="00E23D72">
                <w:rPr>
                  <w:rStyle w:val="Hyperlink"/>
                  <w:rFonts w:cs="Arial"/>
                  <w:sz w:val="24"/>
                  <w:szCs w:val="24"/>
                </w:rPr>
                <w:t>https://ecommerce.saa.org/saa/Member/SAA_Home/SAAMember/Member_Home.aspx</w:t>
              </w:r>
            </w:hyperlink>
          </w:p>
          <w:p w14:paraId="1E2B7DCC" w14:textId="77777777" w:rsidR="00BC6A5C" w:rsidRPr="00E23D72" w:rsidRDefault="00BC6A5C" w:rsidP="00F711E2">
            <w:pPr>
              <w:rPr>
                <w:rFonts w:cs="Arial"/>
                <w:sz w:val="24"/>
                <w:szCs w:val="24"/>
              </w:rPr>
            </w:pPr>
            <w:r w:rsidRPr="00E23D72">
              <w:rPr>
                <w:rFonts w:cs="Arial"/>
                <w:sz w:val="24"/>
                <w:szCs w:val="24"/>
              </w:rPr>
              <w:t>Click “Forgot password?”</w:t>
            </w:r>
          </w:p>
          <w:p w14:paraId="0585BFBF" w14:textId="77777777" w:rsidR="00BC6A5C" w:rsidRPr="00E23D72" w:rsidRDefault="00BC6A5C" w:rsidP="00F711E2">
            <w:pPr>
              <w:rPr>
                <w:rFonts w:cs="Arial"/>
                <w:sz w:val="24"/>
                <w:szCs w:val="24"/>
              </w:rPr>
            </w:pPr>
          </w:p>
          <w:p w14:paraId="7719C48C" w14:textId="77777777" w:rsidR="00BC6A5C" w:rsidRPr="00ED32FE" w:rsidRDefault="00BC6A5C" w:rsidP="00F711E2">
            <w:pPr>
              <w:rPr>
                <w:rFonts w:cs="Arial"/>
                <w:color w:val="0000FF"/>
                <w:sz w:val="24"/>
                <w:szCs w:val="24"/>
                <w:u w:val="single"/>
              </w:rPr>
            </w:pPr>
            <w:r w:rsidRPr="00E23D72">
              <w:rPr>
                <w:rFonts w:cs="Arial"/>
                <w:sz w:val="24"/>
                <w:szCs w:val="24"/>
              </w:rPr>
              <w:t xml:space="preserve">You can also email </w:t>
            </w:r>
            <w:r>
              <w:rPr>
                <w:rFonts w:cs="Arial"/>
                <w:sz w:val="24"/>
                <w:szCs w:val="24"/>
              </w:rPr>
              <w:t>our office manager</w:t>
            </w:r>
            <w:r w:rsidRPr="00E23D72">
              <w:rPr>
                <w:rFonts w:cs="Arial"/>
                <w:sz w:val="24"/>
                <w:szCs w:val="24"/>
              </w:rPr>
              <w:t xml:space="preserve"> at </w:t>
            </w:r>
            <w:hyperlink r:id="rId18" w:history="1">
              <w:r w:rsidRPr="00E23D72">
                <w:rPr>
                  <w:rStyle w:val="Hyperlink"/>
                  <w:rFonts w:cs="Arial"/>
                  <w:sz w:val="24"/>
                  <w:szCs w:val="24"/>
                </w:rPr>
                <w:t>office_manager@saa.org</w:t>
              </w:r>
            </w:hyperlink>
          </w:p>
          <w:p w14:paraId="3296179C" w14:textId="77777777" w:rsidR="00BC6A5C" w:rsidRPr="00BB4008" w:rsidRDefault="00BC6A5C" w:rsidP="00F711E2">
            <w:pPr>
              <w:rPr>
                <w:rFonts w:cs="Arial"/>
                <w:i/>
                <w:iCs/>
                <w:sz w:val="24"/>
                <w:szCs w:val="24"/>
              </w:rPr>
            </w:pPr>
            <w:r w:rsidRPr="00BB4008">
              <w:rPr>
                <w:rFonts w:cs="Arial"/>
                <w:i/>
                <w:iCs/>
                <w:sz w:val="24"/>
                <w:szCs w:val="24"/>
              </w:rPr>
              <w:t>Include your phone number in your email.</w:t>
            </w:r>
          </w:p>
        </w:tc>
        <w:tc>
          <w:tcPr>
            <w:tcW w:w="3510" w:type="dxa"/>
          </w:tcPr>
          <w:p w14:paraId="4314931D" w14:textId="77777777" w:rsidR="00BC6A5C" w:rsidRPr="00E23D72" w:rsidRDefault="00000000" w:rsidP="00F711E2">
            <w:pPr>
              <w:rPr>
                <w:rFonts w:cs="Arial"/>
                <w:sz w:val="24"/>
                <w:szCs w:val="24"/>
              </w:rPr>
            </w:pPr>
            <w:hyperlink r:id="rId19" w:history="1">
              <w:r w:rsidR="00BC6A5C" w:rsidRPr="00E22F2B">
                <w:rPr>
                  <w:rStyle w:val="Hyperlink"/>
                  <w:rFonts w:cs="Arial"/>
                  <w:sz w:val="24"/>
                  <w:szCs w:val="24"/>
                </w:rPr>
                <w:t>See</w:t>
              </w:r>
            </w:hyperlink>
            <w:r w:rsidR="00BC6A5C" w:rsidRPr="00E23D72">
              <w:rPr>
                <w:rFonts w:cs="Arial"/>
                <w:sz w:val="24"/>
                <w:szCs w:val="24"/>
              </w:rPr>
              <w:t xml:space="preserve"> how to reset your SAA password.</w:t>
            </w:r>
          </w:p>
          <w:p w14:paraId="075C9867" w14:textId="77777777" w:rsidR="00BC6A5C" w:rsidRPr="00E23D72" w:rsidRDefault="00BC6A5C" w:rsidP="00F711E2">
            <w:pPr>
              <w:rPr>
                <w:rFonts w:cs="Arial"/>
                <w:sz w:val="24"/>
                <w:szCs w:val="24"/>
              </w:rPr>
            </w:pPr>
          </w:p>
          <w:p w14:paraId="064F6B3B" w14:textId="77777777" w:rsidR="00BC6A5C" w:rsidRPr="00E23D72" w:rsidRDefault="00BC6A5C" w:rsidP="00F711E2">
            <w:pPr>
              <w:rPr>
                <w:rFonts w:cs="Arial"/>
                <w:sz w:val="24"/>
                <w:szCs w:val="24"/>
              </w:rPr>
            </w:pPr>
            <w:r>
              <w:rPr>
                <w:rStyle w:val="cf01"/>
                <w:rFonts w:ascii="Arial" w:hAnsi="Arial" w:cs="Arial"/>
                <w:sz w:val="24"/>
                <w:szCs w:val="24"/>
              </w:rPr>
              <w:t xml:space="preserve">Our office manager </w:t>
            </w:r>
            <w:r w:rsidRPr="00E23D72">
              <w:rPr>
                <w:rStyle w:val="cf01"/>
                <w:rFonts w:ascii="Arial" w:hAnsi="Arial" w:cs="Arial"/>
                <w:sz w:val="24"/>
                <w:szCs w:val="24"/>
              </w:rPr>
              <w:t>will work Tuesday, April 16, through Saturday, April 20, from 7:30 a.m. to 3:30 p.m. central time</w:t>
            </w:r>
            <w:r>
              <w:rPr>
                <w:rStyle w:val="cf01"/>
                <w:rFonts w:ascii="Arial" w:hAnsi="Arial" w:cs="Arial"/>
                <w:sz w:val="24"/>
                <w:szCs w:val="24"/>
              </w:rPr>
              <w:t xml:space="preserve"> and stay until 5:30 p.m. on Thursday April 18.</w:t>
            </w:r>
          </w:p>
        </w:tc>
      </w:tr>
      <w:tr w:rsidR="00BC6A5C" w:rsidRPr="00E23D72" w14:paraId="66588E6D" w14:textId="77777777" w:rsidTr="00F711E2">
        <w:tc>
          <w:tcPr>
            <w:tcW w:w="1975" w:type="dxa"/>
          </w:tcPr>
          <w:p w14:paraId="120F27D8" w14:textId="77777777" w:rsidR="00BC6A5C" w:rsidRPr="00E23D72" w:rsidRDefault="00BC6A5C" w:rsidP="00F711E2">
            <w:pPr>
              <w:rPr>
                <w:rFonts w:cs="Arial"/>
                <w:sz w:val="24"/>
                <w:szCs w:val="24"/>
              </w:rPr>
            </w:pPr>
            <w:r w:rsidRPr="00E23D72">
              <w:rPr>
                <w:rFonts w:cs="Arial"/>
                <w:sz w:val="24"/>
                <w:szCs w:val="24"/>
              </w:rPr>
              <w:t xml:space="preserve">Your SAA username is </w:t>
            </w:r>
            <w:r w:rsidRPr="00E23D72">
              <w:rPr>
                <w:rFonts w:cs="Arial"/>
                <w:b/>
                <w:bCs/>
                <w:sz w:val="24"/>
                <w:szCs w:val="24"/>
              </w:rPr>
              <w:t>locked</w:t>
            </w:r>
          </w:p>
        </w:tc>
        <w:tc>
          <w:tcPr>
            <w:tcW w:w="4073" w:type="dxa"/>
          </w:tcPr>
          <w:p w14:paraId="6A783646" w14:textId="77777777" w:rsidR="00BC6A5C" w:rsidRDefault="00BC6A5C" w:rsidP="00F711E2">
            <w:pPr>
              <w:rPr>
                <w:rStyle w:val="Hyperlink"/>
                <w:rFonts w:cs="Arial"/>
                <w:sz w:val="24"/>
                <w:szCs w:val="24"/>
              </w:rPr>
            </w:pPr>
            <w:r>
              <w:rPr>
                <w:rFonts w:cs="Arial"/>
                <w:sz w:val="24"/>
                <w:szCs w:val="24"/>
              </w:rPr>
              <w:t>E</w:t>
            </w:r>
            <w:r w:rsidRPr="00E23D72">
              <w:rPr>
                <w:rFonts w:cs="Arial"/>
                <w:sz w:val="24"/>
                <w:szCs w:val="24"/>
              </w:rPr>
              <w:t xml:space="preserve">mail </w:t>
            </w:r>
            <w:r>
              <w:rPr>
                <w:rFonts w:cs="Arial"/>
                <w:sz w:val="24"/>
                <w:szCs w:val="24"/>
              </w:rPr>
              <w:t>our office manager</w:t>
            </w:r>
            <w:r w:rsidRPr="00E23D72">
              <w:rPr>
                <w:rFonts w:cs="Arial"/>
                <w:sz w:val="24"/>
                <w:szCs w:val="24"/>
              </w:rPr>
              <w:t xml:space="preserve"> at </w:t>
            </w:r>
            <w:hyperlink r:id="rId20" w:history="1">
              <w:r w:rsidRPr="00E23D72">
                <w:rPr>
                  <w:rStyle w:val="Hyperlink"/>
                  <w:rFonts w:cs="Arial"/>
                  <w:sz w:val="24"/>
                  <w:szCs w:val="24"/>
                </w:rPr>
                <w:t>office_manager@saa.org</w:t>
              </w:r>
            </w:hyperlink>
          </w:p>
          <w:p w14:paraId="20C70D19" w14:textId="77777777" w:rsidR="00BC6A5C" w:rsidRPr="00BB4008" w:rsidRDefault="00BC6A5C" w:rsidP="00F711E2">
            <w:pPr>
              <w:rPr>
                <w:rStyle w:val="Hyperlink"/>
                <w:rFonts w:cs="Arial"/>
                <w:i/>
                <w:iCs/>
                <w:sz w:val="24"/>
                <w:szCs w:val="24"/>
              </w:rPr>
            </w:pPr>
            <w:r w:rsidRPr="00BB4008">
              <w:rPr>
                <w:rFonts w:cs="Arial"/>
                <w:i/>
                <w:iCs/>
                <w:sz w:val="24"/>
                <w:szCs w:val="24"/>
              </w:rPr>
              <w:t>Include your phone number in your email.</w:t>
            </w:r>
          </w:p>
          <w:p w14:paraId="0F4E409E" w14:textId="77777777" w:rsidR="00BC6A5C" w:rsidRPr="00E23D72" w:rsidRDefault="00BC6A5C" w:rsidP="00F711E2">
            <w:pPr>
              <w:rPr>
                <w:rFonts w:cs="Arial"/>
                <w:sz w:val="24"/>
                <w:szCs w:val="24"/>
              </w:rPr>
            </w:pPr>
          </w:p>
        </w:tc>
        <w:tc>
          <w:tcPr>
            <w:tcW w:w="3510" w:type="dxa"/>
          </w:tcPr>
          <w:p w14:paraId="48119A48" w14:textId="77777777" w:rsidR="00BC6A5C" w:rsidRPr="00E23D72" w:rsidRDefault="00BC6A5C" w:rsidP="00F711E2">
            <w:pPr>
              <w:rPr>
                <w:rFonts w:cs="Arial"/>
                <w:sz w:val="24"/>
                <w:szCs w:val="24"/>
              </w:rPr>
            </w:pPr>
            <w:r>
              <w:rPr>
                <w:rStyle w:val="cf01"/>
                <w:rFonts w:ascii="Arial" w:hAnsi="Arial" w:cs="Arial"/>
                <w:sz w:val="24"/>
                <w:szCs w:val="24"/>
              </w:rPr>
              <w:t xml:space="preserve">Our office manager </w:t>
            </w:r>
            <w:r w:rsidRPr="00E23D72">
              <w:rPr>
                <w:rStyle w:val="cf01"/>
                <w:rFonts w:ascii="Arial" w:hAnsi="Arial" w:cs="Arial"/>
                <w:sz w:val="24"/>
                <w:szCs w:val="24"/>
              </w:rPr>
              <w:t>will work Tuesday, April 16, through Saturday, April 20, from 7:30 a.m. to 3:30 p.m. central time</w:t>
            </w:r>
            <w:r>
              <w:rPr>
                <w:rStyle w:val="cf01"/>
                <w:rFonts w:ascii="Arial" w:hAnsi="Arial" w:cs="Arial"/>
                <w:sz w:val="24"/>
                <w:szCs w:val="24"/>
              </w:rPr>
              <w:t xml:space="preserve"> and stay until 5:30 p.m. on Thursday April 18.</w:t>
            </w:r>
          </w:p>
        </w:tc>
      </w:tr>
      <w:tr w:rsidR="00BC6A5C" w:rsidRPr="00E23D72" w14:paraId="24EA7871" w14:textId="77777777" w:rsidTr="00F711E2">
        <w:tc>
          <w:tcPr>
            <w:tcW w:w="1975" w:type="dxa"/>
          </w:tcPr>
          <w:p w14:paraId="6E5CD65E" w14:textId="77777777" w:rsidR="00BC6A5C" w:rsidRPr="00E23D72" w:rsidRDefault="00BC6A5C" w:rsidP="00F711E2">
            <w:pPr>
              <w:rPr>
                <w:rFonts w:cs="Arial"/>
                <w:sz w:val="24"/>
                <w:szCs w:val="24"/>
              </w:rPr>
            </w:pPr>
            <w:r w:rsidRPr="00E23D72">
              <w:rPr>
                <w:rFonts w:cs="Arial"/>
                <w:sz w:val="24"/>
                <w:szCs w:val="24"/>
              </w:rPr>
              <w:t xml:space="preserve">You want to </w:t>
            </w:r>
            <w:r w:rsidRPr="00E23D72">
              <w:rPr>
                <w:rFonts w:cs="Arial"/>
                <w:b/>
                <w:bCs/>
                <w:sz w:val="24"/>
                <w:szCs w:val="24"/>
              </w:rPr>
              <w:t xml:space="preserve">register </w:t>
            </w:r>
            <w:r w:rsidRPr="00E23D72">
              <w:rPr>
                <w:rFonts w:cs="Arial"/>
                <w:sz w:val="24"/>
                <w:szCs w:val="24"/>
              </w:rPr>
              <w:t>for the meeting</w:t>
            </w:r>
          </w:p>
        </w:tc>
        <w:tc>
          <w:tcPr>
            <w:tcW w:w="4073" w:type="dxa"/>
          </w:tcPr>
          <w:p w14:paraId="7A98CE21" w14:textId="77777777" w:rsidR="00BC6A5C" w:rsidRPr="00E23D72" w:rsidRDefault="00BC6A5C" w:rsidP="00F711E2">
            <w:pPr>
              <w:rPr>
                <w:rFonts w:cs="Arial"/>
                <w:sz w:val="24"/>
                <w:szCs w:val="24"/>
              </w:rPr>
            </w:pPr>
            <w:r w:rsidRPr="00E23D72">
              <w:rPr>
                <w:rFonts w:cs="Arial"/>
                <w:sz w:val="24"/>
                <w:szCs w:val="24"/>
              </w:rPr>
              <w:t xml:space="preserve">Go to </w:t>
            </w:r>
            <w:hyperlink r:id="rId21" w:history="1">
              <w:r w:rsidRPr="00E23D72">
                <w:rPr>
                  <w:rStyle w:val="Hyperlink"/>
                  <w:rFonts w:cs="Arial"/>
                  <w:sz w:val="24"/>
                  <w:szCs w:val="24"/>
                </w:rPr>
                <w:t>https://ecommerce.saa.org/SAA/SAAMember/Events/Event_Display.aspx?%20&amp;EventKey=NOLA2024</w:t>
              </w:r>
            </w:hyperlink>
          </w:p>
          <w:p w14:paraId="5328BD1A" w14:textId="77777777" w:rsidR="00BC6A5C" w:rsidRPr="00E23D72" w:rsidRDefault="00BC6A5C" w:rsidP="00F711E2">
            <w:pPr>
              <w:rPr>
                <w:rFonts w:cs="Arial"/>
                <w:i/>
                <w:iCs/>
                <w:sz w:val="24"/>
                <w:szCs w:val="24"/>
              </w:rPr>
            </w:pPr>
          </w:p>
          <w:p w14:paraId="5CEB64B0" w14:textId="77777777" w:rsidR="00BC6A5C" w:rsidRPr="00E23D72" w:rsidRDefault="00BC6A5C" w:rsidP="00F711E2">
            <w:pPr>
              <w:rPr>
                <w:rFonts w:cs="Arial"/>
                <w:sz w:val="24"/>
                <w:szCs w:val="24"/>
              </w:rPr>
            </w:pPr>
            <w:r w:rsidRPr="00E23D72">
              <w:rPr>
                <w:rFonts w:cs="Arial"/>
                <w:i/>
                <w:iCs/>
                <w:sz w:val="24"/>
                <w:szCs w:val="24"/>
              </w:rPr>
              <w:t>The meeting ends on Sunday</w:t>
            </w:r>
            <w:r>
              <w:rPr>
                <w:rFonts w:cs="Arial"/>
                <w:i/>
                <w:iCs/>
                <w:sz w:val="24"/>
                <w:szCs w:val="24"/>
              </w:rPr>
              <w:t>,</w:t>
            </w:r>
            <w:r w:rsidRPr="00E23D72">
              <w:rPr>
                <w:rFonts w:cs="Arial"/>
                <w:i/>
                <w:iCs/>
                <w:sz w:val="24"/>
                <w:szCs w:val="24"/>
              </w:rPr>
              <w:t xml:space="preserve"> April 21</w:t>
            </w:r>
            <w:r>
              <w:rPr>
                <w:rFonts w:cs="Arial"/>
                <w:i/>
                <w:iCs/>
                <w:sz w:val="24"/>
                <w:szCs w:val="24"/>
              </w:rPr>
              <w:t>,</w:t>
            </w:r>
            <w:r w:rsidRPr="00E23D72">
              <w:rPr>
                <w:rFonts w:cs="Arial"/>
                <w:i/>
                <w:iCs/>
                <w:sz w:val="24"/>
                <w:szCs w:val="24"/>
              </w:rPr>
              <w:t xml:space="preserve"> at 12:00 p</w:t>
            </w:r>
            <w:r>
              <w:rPr>
                <w:rFonts w:cs="Arial"/>
                <w:i/>
                <w:iCs/>
                <w:sz w:val="24"/>
                <w:szCs w:val="24"/>
              </w:rPr>
              <w:t>.</w:t>
            </w:r>
            <w:r w:rsidRPr="00E23D72">
              <w:rPr>
                <w:rFonts w:cs="Arial"/>
                <w:i/>
                <w:iCs/>
                <w:sz w:val="24"/>
                <w:szCs w:val="24"/>
              </w:rPr>
              <w:t>m</w:t>
            </w:r>
            <w:r>
              <w:rPr>
                <w:rFonts w:cs="Arial"/>
                <w:i/>
                <w:iCs/>
                <w:sz w:val="24"/>
                <w:szCs w:val="24"/>
              </w:rPr>
              <w:t>.</w:t>
            </w:r>
            <w:r w:rsidRPr="00E23D72">
              <w:rPr>
                <w:rFonts w:cs="Arial"/>
                <w:i/>
                <w:iCs/>
                <w:sz w:val="24"/>
                <w:szCs w:val="24"/>
              </w:rPr>
              <w:t xml:space="preserve"> central time</w:t>
            </w:r>
            <w:r w:rsidRPr="00E23D72">
              <w:rPr>
                <w:rFonts w:cs="Arial"/>
                <w:sz w:val="24"/>
                <w:szCs w:val="24"/>
              </w:rPr>
              <w:t xml:space="preserve">. </w:t>
            </w:r>
          </w:p>
        </w:tc>
        <w:tc>
          <w:tcPr>
            <w:tcW w:w="3510" w:type="dxa"/>
          </w:tcPr>
          <w:p w14:paraId="4D829066" w14:textId="77777777" w:rsidR="00BC6A5C" w:rsidRPr="00E23D72" w:rsidRDefault="00BC6A5C" w:rsidP="00F711E2">
            <w:pPr>
              <w:rPr>
                <w:rFonts w:cs="Arial"/>
                <w:sz w:val="24"/>
                <w:szCs w:val="24"/>
              </w:rPr>
            </w:pPr>
          </w:p>
        </w:tc>
      </w:tr>
      <w:tr w:rsidR="00BC6A5C" w:rsidRPr="00E23D72" w14:paraId="610395D3" w14:textId="77777777" w:rsidTr="00F711E2">
        <w:tc>
          <w:tcPr>
            <w:tcW w:w="1975" w:type="dxa"/>
          </w:tcPr>
          <w:p w14:paraId="521B434B" w14:textId="77777777" w:rsidR="00BC6A5C" w:rsidRPr="00E23D72" w:rsidRDefault="00BC6A5C" w:rsidP="00F711E2">
            <w:pPr>
              <w:rPr>
                <w:rFonts w:cs="Arial"/>
                <w:sz w:val="24"/>
                <w:szCs w:val="24"/>
              </w:rPr>
            </w:pPr>
            <w:r w:rsidRPr="00E23D72">
              <w:rPr>
                <w:rFonts w:cs="Arial"/>
                <w:sz w:val="24"/>
                <w:szCs w:val="24"/>
              </w:rPr>
              <w:lastRenderedPageBreak/>
              <w:t xml:space="preserve">You need to </w:t>
            </w:r>
            <w:r w:rsidRPr="00E23D72">
              <w:rPr>
                <w:rFonts w:cs="Arial"/>
                <w:b/>
                <w:bCs/>
                <w:sz w:val="24"/>
                <w:szCs w:val="24"/>
              </w:rPr>
              <w:t>pay for a meeting registration</w:t>
            </w:r>
            <w:r w:rsidRPr="00E23D72">
              <w:rPr>
                <w:rFonts w:cs="Arial"/>
                <w:sz w:val="24"/>
                <w:szCs w:val="24"/>
              </w:rPr>
              <w:t xml:space="preserve"> by credit card over the phone</w:t>
            </w:r>
          </w:p>
        </w:tc>
        <w:tc>
          <w:tcPr>
            <w:tcW w:w="4073" w:type="dxa"/>
          </w:tcPr>
          <w:p w14:paraId="7AF16F95" w14:textId="77777777" w:rsidR="00BC6A5C" w:rsidRDefault="00BC6A5C" w:rsidP="00F711E2">
            <w:pPr>
              <w:rPr>
                <w:rStyle w:val="Hyperlink"/>
                <w:rFonts w:cs="Arial"/>
                <w:sz w:val="24"/>
                <w:szCs w:val="24"/>
              </w:rPr>
            </w:pPr>
            <w:r>
              <w:rPr>
                <w:rFonts w:cs="Arial"/>
                <w:sz w:val="24"/>
                <w:szCs w:val="24"/>
              </w:rPr>
              <w:t>E</w:t>
            </w:r>
            <w:r w:rsidRPr="00E23D72">
              <w:rPr>
                <w:rFonts w:cs="Arial"/>
                <w:sz w:val="24"/>
                <w:szCs w:val="24"/>
              </w:rPr>
              <w:t xml:space="preserve">mail </w:t>
            </w:r>
            <w:r>
              <w:rPr>
                <w:rFonts w:cs="Arial"/>
                <w:sz w:val="24"/>
                <w:szCs w:val="24"/>
              </w:rPr>
              <w:t>our office manager</w:t>
            </w:r>
            <w:r w:rsidRPr="00E23D72">
              <w:rPr>
                <w:rFonts w:cs="Arial"/>
                <w:sz w:val="24"/>
                <w:szCs w:val="24"/>
              </w:rPr>
              <w:t xml:space="preserve"> at </w:t>
            </w:r>
            <w:hyperlink r:id="rId22" w:history="1">
              <w:r w:rsidRPr="00E23D72">
                <w:rPr>
                  <w:rStyle w:val="Hyperlink"/>
                  <w:rFonts w:cs="Arial"/>
                  <w:sz w:val="24"/>
                  <w:szCs w:val="24"/>
                </w:rPr>
                <w:t>office_manager@saa.org</w:t>
              </w:r>
            </w:hyperlink>
          </w:p>
          <w:p w14:paraId="1B529115" w14:textId="77777777" w:rsidR="00BC6A5C" w:rsidRPr="00BB4008" w:rsidRDefault="00BC6A5C" w:rsidP="00F711E2">
            <w:pPr>
              <w:rPr>
                <w:rFonts w:cs="Arial"/>
                <w:i/>
                <w:iCs/>
                <w:color w:val="0000FF"/>
                <w:sz w:val="24"/>
                <w:szCs w:val="24"/>
                <w:u w:val="single"/>
              </w:rPr>
            </w:pPr>
            <w:r w:rsidRPr="00BB4008">
              <w:rPr>
                <w:rFonts w:cs="Arial"/>
                <w:i/>
                <w:iCs/>
                <w:sz w:val="24"/>
                <w:szCs w:val="24"/>
              </w:rPr>
              <w:t>Include your phone number in your email.</w:t>
            </w:r>
          </w:p>
        </w:tc>
        <w:tc>
          <w:tcPr>
            <w:tcW w:w="3510" w:type="dxa"/>
          </w:tcPr>
          <w:p w14:paraId="4994801C" w14:textId="77777777" w:rsidR="00BC6A5C" w:rsidRPr="00E23D72" w:rsidRDefault="00BC6A5C" w:rsidP="00F711E2">
            <w:pPr>
              <w:rPr>
                <w:rFonts w:cs="Arial"/>
                <w:sz w:val="24"/>
                <w:szCs w:val="24"/>
              </w:rPr>
            </w:pPr>
            <w:r>
              <w:rPr>
                <w:rStyle w:val="cf01"/>
                <w:rFonts w:ascii="Arial" w:hAnsi="Arial" w:cs="Arial"/>
                <w:sz w:val="24"/>
                <w:szCs w:val="24"/>
              </w:rPr>
              <w:t xml:space="preserve">Our office manager </w:t>
            </w:r>
            <w:r w:rsidRPr="00E23D72">
              <w:rPr>
                <w:rStyle w:val="cf01"/>
                <w:rFonts w:ascii="Arial" w:hAnsi="Arial" w:cs="Arial"/>
                <w:sz w:val="24"/>
                <w:szCs w:val="24"/>
              </w:rPr>
              <w:t>will work Tuesday, April 16, through Saturday, April 20, from 7:30 a.m. to 3:30 p.m. central time</w:t>
            </w:r>
            <w:r>
              <w:rPr>
                <w:rStyle w:val="cf01"/>
                <w:rFonts w:ascii="Arial" w:hAnsi="Arial" w:cs="Arial"/>
                <w:sz w:val="24"/>
                <w:szCs w:val="24"/>
              </w:rPr>
              <w:t xml:space="preserve"> and stay until 5:30 p.m. on Thursday April 18.</w:t>
            </w:r>
          </w:p>
        </w:tc>
      </w:tr>
      <w:tr w:rsidR="00BC6A5C" w:rsidRPr="00E23D72" w14:paraId="697FB840" w14:textId="77777777" w:rsidTr="00F711E2">
        <w:tc>
          <w:tcPr>
            <w:tcW w:w="1975" w:type="dxa"/>
          </w:tcPr>
          <w:p w14:paraId="6197AFD1" w14:textId="77777777" w:rsidR="00BC6A5C" w:rsidRPr="00E23D72" w:rsidRDefault="00BC6A5C" w:rsidP="00F711E2">
            <w:pPr>
              <w:rPr>
                <w:rFonts w:cs="Arial"/>
                <w:sz w:val="24"/>
                <w:szCs w:val="24"/>
              </w:rPr>
            </w:pPr>
            <w:r w:rsidRPr="00E23D72">
              <w:rPr>
                <w:rFonts w:cs="Arial"/>
                <w:sz w:val="24"/>
                <w:szCs w:val="24"/>
              </w:rPr>
              <w:t xml:space="preserve">You </w:t>
            </w:r>
            <w:r w:rsidRPr="00E23D72">
              <w:rPr>
                <w:rFonts w:cs="Arial"/>
                <w:b/>
                <w:bCs/>
                <w:sz w:val="24"/>
                <w:szCs w:val="24"/>
              </w:rPr>
              <w:t>need presenter video access</w:t>
            </w:r>
          </w:p>
        </w:tc>
        <w:tc>
          <w:tcPr>
            <w:tcW w:w="4073" w:type="dxa"/>
          </w:tcPr>
          <w:p w14:paraId="1340E1E9" w14:textId="77777777" w:rsidR="00BC6A5C" w:rsidRPr="00E23D72" w:rsidRDefault="00BC6A5C" w:rsidP="00F711E2">
            <w:pPr>
              <w:rPr>
                <w:rFonts w:cs="Arial"/>
                <w:sz w:val="24"/>
                <w:szCs w:val="24"/>
              </w:rPr>
            </w:pPr>
            <w:r w:rsidRPr="00E23D72">
              <w:rPr>
                <w:rFonts w:cs="Arial"/>
                <w:sz w:val="24"/>
                <w:szCs w:val="24"/>
              </w:rPr>
              <w:t xml:space="preserve">Log in using your SAA username and password. </w:t>
            </w:r>
          </w:p>
          <w:p w14:paraId="3B275A39" w14:textId="77777777" w:rsidR="00BC6A5C" w:rsidRPr="00E23D72" w:rsidRDefault="00BC6A5C" w:rsidP="00F711E2">
            <w:pPr>
              <w:rPr>
                <w:rFonts w:cs="Arial"/>
                <w:sz w:val="24"/>
                <w:szCs w:val="24"/>
              </w:rPr>
            </w:pPr>
          </w:p>
          <w:p w14:paraId="6FBD077C" w14:textId="77777777" w:rsidR="00BC6A5C" w:rsidRPr="00E23D72" w:rsidRDefault="00BC6A5C" w:rsidP="00F711E2">
            <w:pPr>
              <w:rPr>
                <w:rFonts w:cs="Arial"/>
                <w:i/>
                <w:iCs/>
                <w:sz w:val="24"/>
                <w:szCs w:val="24"/>
              </w:rPr>
            </w:pPr>
            <w:r w:rsidRPr="00E23D72">
              <w:rPr>
                <w:rFonts w:cs="Arial"/>
                <w:i/>
                <w:iCs/>
                <w:sz w:val="24"/>
                <w:szCs w:val="24"/>
              </w:rPr>
              <w:t xml:space="preserve">The topmost horizontal bar option must say “logout.” If the menu says “login,” you are </w:t>
            </w:r>
            <w:r w:rsidRPr="00E23D72">
              <w:rPr>
                <w:rFonts w:cs="Arial"/>
                <w:i/>
                <w:iCs/>
                <w:sz w:val="24"/>
                <w:szCs w:val="24"/>
                <w:u w:val="single"/>
              </w:rPr>
              <w:t>not</w:t>
            </w:r>
            <w:r w:rsidRPr="00E23D72">
              <w:rPr>
                <w:rFonts w:cs="Arial"/>
                <w:i/>
                <w:iCs/>
                <w:sz w:val="24"/>
                <w:szCs w:val="24"/>
              </w:rPr>
              <w:t xml:space="preserve"> logged into the virtual components website. </w:t>
            </w:r>
          </w:p>
          <w:p w14:paraId="41D50487" w14:textId="77777777" w:rsidR="00BC6A5C" w:rsidRPr="00E23D72" w:rsidRDefault="00BC6A5C" w:rsidP="00F711E2">
            <w:pPr>
              <w:rPr>
                <w:rFonts w:cs="Arial"/>
                <w:sz w:val="24"/>
                <w:szCs w:val="24"/>
              </w:rPr>
            </w:pPr>
          </w:p>
          <w:p w14:paraId="241B78D9" w14:textId="77777777" w:rsidR="00BC6A5C" w:rsidRPr="00E23D72" w:rsidRDefault="00BC6A5C" w:rsidP="00F711E2">
            <w:pPr>
              <w:rPr>
                <w:rFonts w:cs="Arial"/>
                <w:sz w:val="24"/>
                <w:szCs w:val="24"/>
              </w:rPr>
            </w:pPr>
            <w:r w:rsidRPr="00E23D72">
              <w:rPr>
                <w:rFonts w:cs="Arial"/>
                <w:sz w:val="24"/>
                <w:szCs w:val="24"/>
              </w:rPr>
              <w:t xml:space="preserve">Click on the blue icon in bottom right-hand corner. </w:t>
            </w:r>
            <w:r w:rsidRPr="00BB4008">
              <w:rPr>
                <w:rFonts w:cs="Arial"/>
                <w:i/>
                <w:iCs/>
                <w:sz w:val="24"/>
                <w:szCs w:val="24"/>
              </w:rPr>
              <w:t xml:space="preserve">Include the session title. </w:t>
            </w:r>
            <w:r w:rsidRPr="00E23D72">
              <w:rPr>
                <w:rFonts w:cs="Arial"/>
                <w:i/>
                <w:iCs/>
                <w:sz w:val="24"/>
                <w:szCs w:val="24"/>
              </w:rPr>
              <w:t xml:space="preserve">The final program is </w:t>
            </w:r>
            <w:hyperlink r:id="rId23" w:history="1">
              <w:r w:rsidRPr="00E23D72">
                <w:rPr>
                  <w:rStyle w:val="Hyperlink"/>
                  <w:rFonts w:cs="Arial"/>
                  <w:i/>
                  <w:iCs/>
                  <w:sz w:val="24"/>
                  <w:szCs w:val="24"/>
                </w:rPr>
                <w:t>here</w:t>
              </w:r>
            </w:hyperlink>
            <w:r w:rsidRPr="00E23D72">
              <w:rPr>
                <w:rFonts w:cs="Arial"/>
                <w:i/>
                <w:iCs/>
                <w:sz w:val="24"/>
                <w:szCs w:val="24"/>
              </w:rPr>
              <w:t>.</w:t>
            </w:r>
          </w:p>
        </w:tc>
        <w:tc>
          <w:tcPr>
            <w:tcW w:w="3510" w:type="dxa"/>
          </w:tcPr>
          <w:p w14:paraId="4CF7F373" w14:textId="77777777" w:rsidR="00BC6A5C" w:rsidRPr="00E23D72" w:rsidRDefault="00BC6A5C" w:rsidP="00F711E2">
            <w:pPr>
              <w:rPr>
                <w:rFonts w:cs="Arial"/>
                <w:sz w:val="24"/>
                <w:szCs w:val="24"/>
              </w:rPr>
            </w:pPr>
            <w:r w:rsidRPr="00E23D72">
              <w:rPr>
                <w:rFonts w:cs="Arial"/>
                <w:sz w:val="24"/>
                <w:szCs w:val="24"/>
              </w:rPr>
              <w:t>Live support icon is in bottom right-hand corner. Icon looks like</w:t>
            </w:r>
          </w:p>
          <w:p w14:paraId="5F435BB7" w14:textId="77777777" w:rsidR="00BC6A5C" w:rsidRPr="00E23D72" w:rsidRDefault="00BC6A5C" w:rsidP="00F711E2">
            <w:pPr>
              <w:jc w:val="right"/>
              <w:rPr>
                <w:rFonts w:cs="Arial"/>
                <w:sz w:val="24"/>
                <w:szCs w:val="24"/>
              </w:rPr>
            </w:pPr>
            <w:r w:rsidRPr="00E23D72">
              <w:rPr>
                <w:rFonts w:cs="Arial"/>
                <w:noProof/>
                <w:sz w:val="24"/>
                <w:szCs w:val="24"/>
              </w:rPr>
              <w:drawing>
                <wp:inline distT="0" distB="0" distL="0" distR="0" wp14:anchorId="20CEDBF5" wp14:editId="3AD8F74F">
                  <wp:extent cx="514350" cy="514350"/>
                  <wp:effectExtent l="0" t="0" r="0" b="0"/>
                  <wp:docPr id="1274211395" name="Picture 2" descr="A blue circle with a white square and a smil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65689" name="Picture 2" descr="A blue circle with a white square and a smile on i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36226CA0" w14:textId="77777777" w:rsidR="00BC6A5C" w:rsidRPr="00E23D72" w:rsidRDefault="00BC6A5C" w:rsidP="00F711E2">
            <w:pPr>
              <w:rPr>
                <w:rFonts w:cs="Arial"/>
                <w:sz w:val="24"/>
                <w:szCs w:val="24"/>
              </w:rPr>
            </w:pPr>
          </w:p>
          <w:p w14:paraId="61ADF43D" w14:textId="77777777" w:rsidR="00BC6A5C" w:rsidRPr="00E23D72" w:rsidRDefault="00BC6A5C" w:rsidP="00F711E2">
            <w:pPr>
              <w:rPr>
                <w:rFonts w:cs="Arial"/>
                <w:sz w:val="24"/>
                <w:szCs w:val="24"/>
              </w:rPr>
            </w:pPr>
            <w:r w:rsidRPr="00E23D72">
              <w:rPr>
                <w:rFonts w:cs="Arial"/>
                <w:i/>
                <w:iCs/>
                <w:sz w:val="24"/>
                <w:szCs w:val="24"/>
              </w:rPr>
              <w:t>Live support will be available Wednesday</w:t>
            </w:r>
            <w:r>
              <w:rPr>
                <w:rFonts w:cs="Arial"/>
                <w:i/>
                <w:iCs/>
                <w:sz w:val="24"/>
                <w:szCs w:val="24"/>
              </w:rPr>
              <w:t>,</w:t>
            </w:r>
            <w:r w:rsidRPr="00E23D72">
              <w:rPr>
                <w:rFonts w:cs="Arial"/>
                <w:i/>
                <w:iCs/>
                <w:sz w:val="24"/>
                <w:szCs w:val="24"/>
              </w:rPr>
              <w:t xml:space="preserve"> April 17, 6:30 p.m. to 8:30 p.m. central; Thursday</w:t>
            </w:r>
            <w:r>
              <w:rPr>
                <w:rFonts w:cs="Arial"/>
                <w:i/>
                <w:iCs/>
                <w:sz w:val="24"/>
                <w:szCs w:val="24"/>
              </w:rPr>
              <w:t>,</w:t>
            </w:r>
            <w:r w:rsidRPr="00E23D72">
              <w:rPr>
                <w:rFonts w:cs="Arial"/>
                <w:i/>
                <w:iCs/>
                <w:sz w:val="24"/>
                <w:szCs w:val="24"/>
              </w:rPr>
              <w:t xml:space="preserve"> April 18, 8:00 a.m. to 8:00 p.m. central; Friday</w:t>
            </w:r>
            <w:r>
              <w:rPr>
                <w:rFonts w:cs="Arial"/>
                <w:i/>
                <w:iCs/>
                <w:sz w:val="24"/>
                <w:szCs w:val="24"/>
              </w:rPr>
              <w:t>,</w:t>
            </w:r>
            <w:r w:rsidRPr="00E23D72">
              <w:rPr>
                <w:rFonts w:cs="Arial"/>
                <w:i/>
                <w:iCs/>
                <w:sz w:val="24"/>
                <w:szCs w:val="24"/>
              </w:rPr>
              <w:t xml:space="preserve"> April 19, 8:00 a.m. to 5:00 p.m. central; Saturday</w:t>
            </w:r>
            <w:r>
              <w:rPr>
                <w:rFonts w:cs="Arial"/>
                <w:i/>
                <w:iCs/>
                <w:sz w:val="24"/>
                <w:szCs w:val="24"/>
              </w:rPr>
              <w:t>,</w:t>
            </w:r>
            <w:r w:rsidRPr="00E23D72">
              <w:rPr>
                <w:rFonts w:cs="Arial"/>
                <w:i/>
                <w:iCs/>
                <w:sz w:val="24"/>
                <w:szCs w:val="24"/>
              </w:rPr>
              <w:t xml:space="preserve"> April 20, 8:00 a.m. to 5:00 p.m. central; and Sunday</w:t>
            </w:r>
            <w:r>
              <w:rPr>
                <w:rFonts w:cs="Arial"/>
                <w:i/>
                <w:iCs/>
                <w:sz w:val="24"/>
                <w:szCs w:val="24"/>
              </w:rPr>
              <w:t>,</w:t>
            </w:r>
            <w:r w:rsidRPr="00E23D72">
              <w:rPr>
                <w:rFonts w:cs="Arial"/>
                <w:i/>
                <w:iCs/>
                <w:sz w:val="24"/>
                <w:szCs w:val="24"/>
              </w:rPr>
              <w:t xml:space="preserve"> April 21, 8:00 a.m. to 12:00 p.m. central.</w:t>
            </w:r>
          </w:p>
        </w:tc>
      </w:tr>
      <w:tr w:rsidR="00BC6A5C" w:rsidRPr="00E23D72" w14:paraId="0DC64062" w14:textId="77777777" w:rsidTr="00F711E2">
        <w:tc>
          <w:tcPr>
            <w:tcW w:w="1975" w:type="dxa"/>
          </w:tcPr>
          <w:p w14:paraId="63CC6543" w14:textId="77777777" w:rsidR="00BC6A5C" w:rsidRPr="00E23D72" w:rsidRDefault="00BC6A5C" w:rsidP="00F711E2">
            <w:pPr>
              <w:rPr>
                <w:rFonts w:cs="Arial"/>
                <w:sz w:val="24"/>
                <w:szCs w:val="24"/>
              </w:rPr>
            </w:pPr>
            <w:r w:rsidRPr="00E23D72">
              <w:rPr>
                <w:rFonts w:cs="Arial"/>
                <w:sz w:val="24"/>
                <w:szCs w:val="24"/>
              </w:rPr>
              <w:t xml:space="preserve">You are not sure if </w:t>
            </w:r>
            <w:r w:rsidRPr="00E23D72">
              <w:rPr>
                <w:rFonts w:cs="Arial"/>
                <w:b/>
                <w:bCs/>
                <w:sz w:val="24"/>
                <w:szCs w:val="24"/>
              </w:rPr>
              <w:t>you are logged in</w:t>
            </w:r>
            <w:r w:rsidRPr="00E23D72">
              <w:rPr>
                <w:rFonts w:cs="Arial"/>
                <w:sz w:val="24"/>
                <w:szCs w:val="24"/>
              </w:rPr>
              <w:t xml:space="preserve"> to the virtual components website</w:t>
            </w:r>
          </w:p>
        </w:tc>
        <w:tc>
          <w:tcPr>
            <w:tcW w:w="4073" w:type="dxa"/>
          </w:tcPr>
          <w:p w14:paraId="33559867" w14:textId="77777777" w:rsidR="00BC6A5C" w:rsidRPr="00E23D72" w:rsidRDefault="00BC6A5C" w:rsidP="00F711E2">
            <w:pPr>
              <w:rPr>
                <w:rFonts w:cs="Arial"/>
                <w:sz w:val="24"/>
                <w:szCs w:val="24"/>
              </w:rPr>
            </w:pPr>
            <w:r w:rsidRPr="00E23D72">
              <w:rPr>
                <w:rFonts w:cs="Arial"/>
                <w:sz w:val="24"/>
                <w:szCs w:val="24"/>
              </w:rPr>
              <w:t xml:space="preserve">Look at horizontal navigation bar. </w:t>
            </w:r>
          </w:p>
          <w:p w14:paraId="75C471D2" w14:textId="77777777" w:rsidR="00BC6A5C" w:rsidRPr="00E23D72" w:rsidRDefault="00BC6A5C" w:rsidP="00F711E2">
            <w:pPr>
              <w:rPr>
                <w:rFonts w:cs="Arial"/>
                <w:sz w:val="24"/>
                <w:szCs w:val="24"/>
              </w:rPr>
            </w:pPr>
          </w:p>
          <w:p w14:paraId="0C4F6D4B" w14:textId="77777777" w:rsidR="00BC6A5C" w:rsidRPr="00E23D72" w:rsidRDefault="00BC6A5C" w:rsidP="00F711E2">
            <w:pPr>
              <w:rPr>
                <w:rFonts w:cs="Arial"/>
                <w:sz w:val="24"/>
                <w:szCs w:val="24"/>
              </w:rPr>
            </w:pPr>
            <w:r w:rsidRPr="00E23D72">
              <w:rPr>
                <w:rFonts w:cs="Arial"/>
                <w:sz w:val="24"/>
                <w:szCs w:val="24"/>
              </w:rPr>
              <w:t xml:space="preserve">Righthand-most option must say “logout.” </w:t>
            </w:r>
          </w:p>
          <w:p w14:paraId="5E208E37" w14:textId="77777777" w:rsidR="00BC6A5C" w:rsidRPr="00E23D72" w:rsidRDefault="00BC6A5C" w:rsidP="00F711E2">
            <w:pPr>
              <w:rPr>
                <w:rFonts w:cs="Arial"/>
                <w:sz w:val="24"/>
                <w:szCs w:val="24"/>
              </w:rPr>
            </w:pPr>
          </w:p>
          <w:p w14:paraId="21FCC81F" w14:textId="77777777" w:rsidR="00BC6A5C" w:rsidRPr="00E23D72" w:rsidRDefault="00BC6A5C" w:rsidP="00F711E2">
            <w:pPr>
              <w:rPr>
                <w:rFonts w:cs="Arial"/>
                <w:sz w:val="24"/>
                <w:szCs w:val="24"/>
              </w:rPr>
            </w:pPr>
            <w:r w:rsidRPr="00E23D72">
              <w:rPr>
                <w:rFonts w:cs="Arial"/>
                <w:i/>
                <w:iCs/>
                <w:sz w:val="24"/>
                <w:szCs w:val="24"/>
              </w:rPr>
              <w:t xml:space="preserve">If the menu says “login,” you are </w:t>
            </w:r>
            <w:r w:rsidRPr="00E23D72">
              <w:rPr>
                <w:rFonts w:cs="Arial"/>
                <w:i/>
                <w:iCs/>
                <w:sz w:val="24"/>
                <w:szCs w:val="24"/>
                <w:u w:val="single"/>
              </w:rPr>
              <w:t xml:space="preserve">not </w:t>
            </w:r>
            <w:r w:rsidRPr="00E23D72">
              <w:rPr>
                <w:rFonts w:cs="Arial"/>
                <w:i/>
                <w:iCs/>
                <w:sz w:val="24"/>
                <w:szCs w:val="24"/>
              </w:rPr>
              <w:t xml:space="preserve">logged into the virtual components website. </w:t>
            </w:r>
            <w:r w:rsidRPr="00E23D72">
              <w:rPr>
                <w:rFonts w:cs="Arial"/>
                <w:sz w:val="24"/>
                <w:szCs w:val="24"/>
              </w:rPr>
              <w:t>To log in, click “login” and enter your SAA username and password.</w:t>
            </w:r>
          </w:p>
        </w:tc>
        <w:tc>
          <w:tcPr>
            <w:tcW w:w="3510" w:type="dxa"/>
          </w:tcPr>
          <w:p w14:paraId="79961590" w14:textId="77777777" w:rsidR="00BC6A5C" w:rsidRPr="00E23D72" w:rsidRDefault="00BC6A5C" w:rsidP="00F711E2">
            <w:pPr>
              <w:rPr>
                <w:rFonts w:cs="Arial"/>
                <w:sz w:val="24"/>
                <w:szCs w:val="24"/>
              </w:rPr>
            </w:pPr>
          </w:p>
        </w:tc>
      </w:tr>
      <w:tr w:rsidR="00BC6A5C" w:rsidRPr="00E23D72" w14:paraId="283F62D6" w14:textId="77777777" w:rsidTr="00F711E2">
        <w:tc>
          <w:tcPr>
            <w:tcW w:w="1975" w:type="dxa"/>
          </w:tcPr>
          <w:p w14:paraId="09A0A7E0" w14:textId="77777777" w:rsidR="00BC6A5C" w:rsidRPr="00E23D72" w:rsidRDefault="00BC6A5C" w:rsidP="00F711E2">
            <w:pPr>
              <w:rPr>
                <w:rFonts w:cs="Arial"/>
                <w:sz w:val="24"/>
                <w:szCs w:val="24"/>
              </w:rPr>
            </w:pPr>
            <w:r w:rsidRPr="00E23D72">
              <w:rPr>
                <w:rFonts w:cs="Arial"/>
                <w:sz w:val="24"/>
                <w:szCs w:val="24"/>
              </w:rPr>
              <w:t xml:space="preserve">You logged into the virtual components website, but you </w:t>
            </w:r>
            <w:r w:rsidRPr="00E23D72">
              <w:rPr>
                <w:rFonts w:cs="Arial"/>
                <w:b/>
                <w:bCs/>
                <w:sz w:val="24"/>
                <w:szCs w:val="24"/>
              </w:rPr>
              <w:t>cannot find the Zoom link</w:t>
            </w:r>
            <w:r w:rsidRPr="00E23D72">
              <w:rPr>
                <w:rFonts w:cs="Arial"/>
                <w:sz w:val="24"/>
                <w:szCs w:val="24"/>
              </w:rPr>
              <w:t xml:space="preserve"> for your session</w:t>
            </w:r>
          </w:p>
        </w:tc>
        <w:tc>
          <w:tcPr>
            <w:tcW w:w="4073" w:type="dxa"/>
          </w:tcPr>
          <w:p w14:paraId="7354FFA8" w14:textId="77777777" w:rsidR="00BC6A5C" w:rsidRDefault="00BC6A5C" w:rsidP="00F711E2">
            <w:pPr>
              <w:rPr>
                <w:rFonts w:cs="Arial"/>
                <w:sz w:val="24"/>
                <w:szCs w:val="24"/>
              </w:rPr>
            </w:pPr>
            <w:r w:rsidRPr="00E23D72">
              <w:rPr>
                <w:rFonts w:cs="Arial"/>
                <w:sz w:val="24"/>
                <w:szCs w:val="24"/>
              </w:rPr>
              <w:t xml:space="preserve">Use the search feature to locate your session. </w:t>
            </w:r>
          </w:p>
          <w:p w14:paraId="1EE0D495" w14:textId="77777777" w:rsidR="00BC6A5C" w:rsidRDefault="00BC6A5C" w:rsidP="00F711E2">
            <w:pPr>
              <w:rPr>
                <w:rFonts w:cs="Arial"/>
                <w:sz w:val="24"/>
                <w:szCs w:val="24"/>
              </w:rPr>
            </w:pPr>
          </w:p>
          <w:p w14:paraId="3248180B" w14:textId="77777777" w:rsidR="00BC6A5C" w:rsidRPr="00BB4008" w:rsidRDefault="00BC6A5C" w:rsidP="00F711E2">
            <w:pPr>
              <w:rPr>
                <w:rFonts w:cs="Arial"/>
                <w:i/>
                <w:iCs/>
                <w:sz w:val="24"/>
                <w:szCs w:val="24"/>
              </w:rPr>
            </w:pPr>
            <w:r w:rsidRPr="00BB4008">
              <w:rPr>
                <w:rFonts w:cs="Arial"/>
                <w:i/>
                <w:iCs/>
                <w:sz w:val="24"/>
                <w:szCs w:val="24"/>
              </w:rPr>
              <w:t>Search feature only searches the day selected. Check the date tab.</w:t>
            </w:r>
          </w:p>
          <w:p w14:paraId="12CF3584" w14:textId="77777777" w:rsidR="00BC6A5C" w:rsidRDefault="00BC6A5C" w:rsidP="00F711E2">
            <w:pPr>
              <w:rPr>
                <w:rFonts w:cs="Arial"/>
                <w:sz w:val="24"/>
                <w:szCs w:val="24"/>
              </w:rPr>
            </w:pPr>
          </w:p>
          <w:p w14:paraId="3244C26D" w14:textId="77777777" w:rsidR="00BC6A5C" w:rsidRPr="00E23D72" w:rsidRDefault="00BC6A5C" w:rsidP="00F711E2">
            <w:pPr>
              <w:rPr>
                <w:rFonts w:cs="Arial"/>
                <w:sz w:val="24"/>
                <w:szCs w:val="24"/>
              </w:rPr>
            </w:pPr>
            <w:r>
              <w:rPr>
                <w:rFonts w:cs="Arial"/>
                <w:sz w:val="24"/>
                <w:szCs w:val="24"/>
              </w:rPr>
              <w:t>Click “View Session.”</w:t>
            </w:r>
          </w:p>
          <w:p w14:paraId="12E38F4A" w14:textId="77777777" w:rsidR="00BC6A5C" w:rsidRPr="00E23D72" w:rsidRDefault="00BC6A5C" w:rsidP="00F711E2">
            <w:pPr>
              <w:rPr>
                <w:rFonts w:cs="Arial"/>
                <w:sz w:val="24"/>
                <w:szCs w:val="24"/>
              </w:rPr>
            </w:pPr>
          </w:p>
          <w:p w14:paraId="3EFCCC7F" w14:textId="77777777" w:rsidR="00BC6A5C" w:rsidRPr="00E23D72" w:rsidRDefault="00BC6A5C" w:rsidP="00F711E2">
            <w:pPr>
              <w:rPr>
                <w:rFonts w:cs="Arial"/>
                <w:sz w:val="24"/>
                <w:szCs w:val="24"/>
              </w:rPr>
            </w:pPr>
            <w:r w:rsidRPr="00E23D72">
              <w:rPr>
                <w:rFonts w:cs="Arial"/>
                <w:sz w:val="24"/>
                <w:szCs w:val="24"/>
              </w:rPr>
              <w:t>Once you find the session, click on “</w:t>
            </w:r>
            <w:r>
              <w:rPr>
                <w:rFonts w:cs="Arial"/>
                <w:sz w:val="24"/>
                <w:szCs w:val="24"/>
              </w:rPr>
              <w:t>Join</w:t>
            </w:r>
            <w:r w:rsidRPr="00E23D72">
              <w:rPr>
                <w:rFonts w:cs="Arial"/>
                <w:sz w:val="24"/>
                <w:szCs w:val="24"/>
              </w:rPr>
              <w:t xml:space="preserve"> </w:t>
            </w:r>
            <w:r>
              <w:rPr>
                <w:rFonts w:cs="Arial"/>
                <w:sz w:val="24"/>
                <w:szCs w:val="24"/>
              </w:rPr>
              <w:t>S</w:t>
            </w:r>
            <w:r w:rsidRPr="00E23D72">
              <w:rPr>
                <w:rFonts w:cs="Arial"/>
                <w:sz w:val="24"/>
                <w:szCs w:val="24"/>
              </w:rPr>
              <w:t xml:space="preserve">ession.” </w:t>
            </w:r>
            <w:r w:rsidRPr="00BB4008">
              <w:rPr>
                <w:rFonts w:cs="Arial"/>
                <w:i/>
                <w:iCs/>
                <w:sz w:val="24"/>
                <w:szCs w:val="24"/>
              </w:rPr>
              <w:t>Join session link is not visible until the day of the event.</w:t>
            </w:r>
          </w:p>
          <w:p w14:paraId="033DE9F9" w14:textId="77777777" w:rsidR="00BC6A5C" w:rsidRPr="00E23D72" w:rsidRDefault="00BC6A5C" w:rsidP="00F711E2">
            <w:pPr>
              <w:rPr>
                <w:rFonts w:cs="Arial"/>
                <w:sz w:val="24"/>
                <w:szCs w:val="24"/>
              </w:rPr>
            </w:pPr>
          </w:p>
        </w:tc>
        <w:tc>
          <w:tcPr>
            <w:tcW w:w="3510" w:type="dxa"/>
          </w:tcPr>
          <w:p w14:paraId="7945B405" w14:textId="77777777" w:rsidR="00BC6A5C" w:rsidRPr="00E23D72" w:rsidRDefault="00BC6A5C" w:rsidP="00F711E2">
            <w:pPr>
              <w:rPr>
                <w:rFonts w:cs="Arial"/>
                <w:sz w:val="24"/>
                <w:szCs w:val="24"/>
              </w:rPr>
            </w:pPr>
            <w:r w:rsidRPr="00E23D72">
              <w:rPr>
                <w:rFonts w:cs="Arial"/>
                <w:sz w:val="24"/>
                <w:szCs w:val="24"/>
              </w:rPr>
              <w:t>Live support icon is at bottom right-hand corner. Icon looks like</w:t>
            </w:r>
          </w:p>
          <w:p w14:paraId="0218175D" w14:textId="77777777" w:rsidR="00BC6A5C" w:rsidRPr="00E23D72" w:rsidRDefault="00BC6A5C" w:rsidP="00F711E2">
            <w:pPr>
              <w:jc w:val="right"/>
              <w:rPr>
                <w:rFonts w:cs="Arial"/>
                <w:sz w:val="24"/>
                <w:szCs w:val="24"/>
              </w:rPr>
            </w:pPr>
            <w:r w:rsidRPr="00E23D72">
              <w:rPr>
                <w:rFonts w:cs="Arial"/>
                <w:noProof/>
                <w:sz w:val="24"/>
                <w:szCs w:val="24"/>
              </w:rPr>
              <w:drawing>
                <wp:inline distT="0" distB="0" distL="0" distR="0" wp14:anchorId="3094591B" wp14:editId="462B3E9E">
                  <wp:extent cx="514350" cy="514350"/>
                  <wp:effectExtent l="0" t="0" r="0" b="0"/>
                  <wp:docPr id="1412167079" name="Picture 2" descr="A blue circle with a white square and a smil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65689" name="Picture 2" descr="A blue circle with a white square and a smile on i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7144F26B" w14:textId="77777777" w:rsidR="00BC6A5C" w:rsidRPr="00E23D72" w:rsidRDefault="00BC6A5C" w:rsidP="00F711E2">
            <w:pPr>
              <w:rPr>
                <w:rFonts w:cs="Arial"/>
                <w:sz w:val="24"/>
                <w:szCs w:val="24"/>
              </w:rPr>
            </w:pPr>
          </w:p>
          <w:p w14:paraId="7D14F672" w14:textId="77777777" w:rsidR="00BC6A5C" w:rsidRPr="00E23D72" w:rsidRDefault="00BC6A5C" w:rsidP="00F711E2">
            <w:pPr>
              <w:rPr>
                <w:rFonts w:cs="Arial"/>
                <w:i/>
                <w:iCs/>
                <w:sz w:val="24"/>
                <w:szCs w:val="24"/>
              </w:rPr>
            </w:pPr>
            <w:r w:rsidRPr="00E23D72">
              <w:rPr>
                <w:rFonts w:cs="Arial"/>
                <w:i/>
                <w:iCs/>
                <w:sz w:val="24"/>
                <w:szCs w:val="24"/>
              </w:rPr>
              <w:t>Live support will be available Wednesday</w:t>
            </w:r>
            <w:r>
              <w:rPr>
                <w:rFonts w:cs="Arial"/>
                <w:i/>
                <w:iCs/>
                <w:sz w:val="24"/>
                <w:szCs w:val="24"/>
              </w:rPr>
              <w:t>,</w:t>
            </w:r>
            <w:r w:rsidRPr="00E23D72">
              <w:rPr>
                <w:rFonts w:cs="Arial"/>
                <w:i/>
                <w:iCs/>
                <w:sz w:val="24"/>
                <w:szCs w:val="24"/>
              </w:rPr>
              <w:t xml:space="preserve"> April 17, 6:30 p.m. to 8:30 p.m. central; Thursday</w:t>
            </w:r>
            <w:r>
              <w:rPr>
                <w:rFonts w:cs="Arial"/>
                <w:i/>
                <w:iCs/>
                <w:sz w:val="24"/>
                <w:szCs w:val="24"/>
              </w:rPr>
              <w:t>,</w:t>
            </w:r>
            <w:r w:rsidRPr="00E23D72">
              <w:rPr>
                <w:rFonts w:cs="Arial"/>
                <w:i/>
                <w:iCs/>
                <w:sz w:val="24"/>
                <w:szCs w:val="24"/>
              </w:rPr>
              <w:t xml:space="preserve"> April 18, 8:00 a.m. to 8:00 p.m. central; Friday</w:t>
            </w:r>
            <w:r>
              <w:rPr>
                <w:rFonts w:cs="Arial"/>
                <w:i/>
                <w:iCs/>
                <w:sz w:val="24"/>
                <w:szCs w:val="24"/>
              </w:rPr>
              <w:t>,</w:t>
            </w:r>
            <w:r w:rsidRPr="00E23D72">
              <w:rPr>
                <w:rFonts w:cs="Arial"/>
                <w:i/>
                <w:iCs/>
                <w:sz w:val="24"/>
                <w:szCs w:val="24"/>
              </w:rPr>
              <w:t xml:space="preserve"> April 19, 8:00 a.m. to 5:00 p.m. </w:t>
            </w:r>
            <w:r w:rsidRPr="00E23D72">
              <w:rPr>
                <w:rFonts w:cs="Arial"/>
                <w:i/>
                <w:iCs/>
                <w:sz w:val="24"/>
                <w:szCs w:val="24"/>
              </w:rPr>
              <w:lastRenderedPageBreak/>
              <w:t>central; Saturday</w:t>
            </w:r>
            <w:r>
              <w:rPr>
                <w:rFonts w:cs="Arial"/>
                <w:i/>
                <w:iCs/>
                <w:sz w:val="24"/>
                <w:szCs w:val="24"/>
              </w:rPr>
              <w:t>,</w:t>
            </w:r>
            <w:r w:rsidRPr="00E23D72">
              <w:rPr>
                <w:rFonts w:cs="Arial"/>
                <w:i/>
                <w:iCs/>
                <w:sz w:val="24"/>
                <w:szCs w:val="24"/>
              </w:rPr>
              <w:t xml:space="preserve"> April 20, 8:00 a.m. to 5:00 p.m. central; and Sunday</w:t>
            </w:r>
            <w:r>
              <w:rPr>
                <w:rFonts w:cs="Arial"/>
                <w:i/>
                <w:iCs/>
                <w:sz w:val="24"/>
                <w:szCs w:val="24"/>
              </w:rPr>
              <w:t>,</w:t>
            </w:r>
            <w:r w:rsidRPr="00E23D72">
              <w:rPr>
                <w:rFonts w:cs="Arial"/>
                <w:i/>
                <w:iCs/>
                <w:sz w:val="24"/>
                <w:szCs w:val="24"/>
              </w:rPr>
              <w:t xml:space="preserve"> April 21, 8:00 a.m. to 12:00 p.m. central.</w:t>
            </w:r>
          </w:p>
        </w:tc>
      </w:tr>
      <w:tr w:rsidR="00BC6A5C" w:rsidRPr="00E23D72" w14:paraId="3749D2FC" w14:textId="77777777" w:rsidTr="00F711E2">
        <w:tc>
          <w:tcPr>
            <w:tcW w:w="1975" w:type="dxa"/>
          </w:tcPr>
          <w:p w14:paraId="22BF631E" w14:textId="77777777" w:rsidR="00BC6A5C" w:rsidRPr="00E23D72" w:rsidRDefault="00BC6A5C" w:rsidP="00F711E2">
            <w:pPr>
              <w:rPr>
                <w:rFonts w:cs="Arial"/>
                <w:sz w:val="24"/>
                <w:szCs w:val="24"/>
              </w:rPr>
            </w:pPr>
            <w:r w:rsidRPr="00E23D72">
              <w:rPr>
                <w:rFonts w:cs="Arial"/>
                <w:sz w:val="24"/>
                <w:szCs w:val="24"/>
              </w:rPr>
              <w:lastRenderedPageBreak/>
              <w:t>You logged into the virtual components website</w:t>
            </w:r>
            <w:r>
              <w:rPr>
                <w:rFonts w:cs="Arial"/>
                <w:sz w:val="24"/>
                <w:szCs w:val="24"/>
              </w:rPr>
              <w:t>,</w:t>
            </w:r>
            <w:r w:rsidRPr="00E23D72">
              <w:rPr>
                <w:rFonts w:cs="Arial"/>
                <w:sz w:val="24"/>
                <w:szCs w:val="24"/>
              </w:rPr>
              <w:t xml:space="preserve"> you are in a Zoom session</w:t>
            </w:r>
            <w:r>
              <w:rPr>
                <w:rFonts w:cs="Arial"/>
                <w:sz w:val="24"/>
                <w:szCs w:val="24"/>
              </w:rPr>
              <w:t>,</w:t>
            </w:r>
            <w:r w:rsidRPr="00E23D72">
              <w:rPr>
                <w:rFonts w:cs="Arial"/>
                <w:sz w:val="24"/>
                <w:szCs w:val="24"/>
              </w:rPr>
              <w:t xml:space="preserve"> and </w:t>
            </w:r>
            <w:r w:rsidRPr="00E23D72">
              <w:rPr>
                <w:rFonts w:cs="Arial"/>
                <w:b/>
                <w:bCs/>
                <w:sz w:val="24"/>
                <w:szCs w:val="24"/>
              </w:rPr>
              <w:t>you only see an empty podium</w:t>
            </w:r>
          </w:p>
        </w:tc>
        <w:tc>
          <w:tcPr>
            <w:tcW w:w="4073" w:type="dxa"/>
          </w:tcPr>
          <w:p w14:paraId="234A324B" w14:textId="77777777" w:rsidR="00BC6A5C" w:rsidRPr="00E23D72" w:rsidRDefault="00BC6A5C" w:rsidP="00F711E2">
            <w:pPr>
              <w:rPr>
                <w:rFonts w:cs="Arial"/>
                <w:sz w:val="24"/>
                <w:szCs w:val="24"/>
              </w:rPr>
            </w:pPr>
            <w:r w:rsidRPr="00E23D72">
              <w:rPr>
                <w:rFonts w:cs="Arial"/>
                <w:sz w:val="24"/>
                <w:szCs w:val="24"/>
              </w:rPr>
              <w:t xml:space="preserve">Sessions are broadcast live following the final program schedule, which is in US Central Time. The final program is </w:t>
            </w:r>
            <w:hyperlink r:id="rId25" w:history="1">
              <w:r w:rsidRPr="00E23D72">
                <w:rPr>
                  <w:rStyle w:val="Hyperlink"/>
                  <w:rFonts w:cs="Arial"/>
                  <w:sz w:val="24"/>
                  <w:szCs w:val="24"/>
                </w:rPr>
                <w:t>here</w:t>
              </w:r>
            </w:hyperlink>
            <w:r w:rsidRPr="00E23D72">
              <w:rPr>
                <w:rFonts w:cs="Arial"/>
                <w:sz w:val="24"/>
                <w:szCs w:val="24"/>
              </w:rPr>
              <w:t xml:space="preserve">. </w:t>
            </w:r>
          </w:p>
          <w:p w14:paraId="70782A28" w14:textId="77777777" w:rsidR="00BC6A5C" w:rsidRPr="00E23D72" w:rsidRDefault="00BC6A5C" w:rsidP="00F711E2">
            <w:pPr>
              <w:rPr>
                <w:rFonts w:cs="Arial"/>
                <w:sz w:val="24"/>
                <w:szCs w:val="24"/>
              </w:rPr>
            </w:pPr>
          </w:p>
          <w:p w14:paraId="4CF6223D" w14:textId="77777777" w:rsidR="00BC6A5C" w:rsidRPr="00BB4008" w:rsidRDefault="00BC6A5C" w:rsidP="00F711E2">
            <w:pPr>
              <w:rPr>
                <w:rFonts w:cs="Arial"/>
                <w:i/>
                <w:iCs/>
                <w:sz w:val="24"/>
                <w:szCs w:val="24"/>
              </w:rPr>
            </w:pPr>
            <w:r w:rsidRPr="00BB4008">
              <w:rPr>
                <w:rFonts w:cs="Arial"/>
                <w:i/>
                <w:iCs/>
                <w:sz w:val="24"/>
                <w:szCs w:val="24"/>
              </w:rPr>
              <w:t>Please note there may be times when the room is empty, waiting for a session to begin. In addition, there may be individual presenters who cancel. Withdrawn presentations are linked on the home page and sent out in the Daily Digest emails each morning of the meeting.</w:t>
            </w:r>
          </w:p>
        </w:tc>
        <w:tc>
          <w:tcPr>
            <w:tcW w:w="3510" w:type="dxa"/>
          </w:tcPr>
          <w:p w14:paraId="198C529B" w14:textId="77777777" w:rsidR="00BC6A5C" w:rsidRPr="00E23D72" w:rsidRDefault="00BC6A5C" w:rsidP="00F711E2">
            <w:pPr>
              <w:rPr>
                <w:rFonts w:cs="Arial"/>
                <w:sz w:val="24"/>
                <w:szCs w:val="24"/>
              </w:rPr>
            </w:pPr>
          </w:p>
        </w:tc>
      </w:tr>
      <w:tr w:rsidR="00BC6A5C" w:rsidRPr="00E23D72" w14:paraId="6838CC91" w14:textId="77777777" w:rsidTr="00F711E2">
        <w:tc>
          <w:tcPr>
            <w:tcW w:w="1975" w:type="dxa"/>
          </w:tcPr>
          <w:p w14:paraId="262FDCBF" w14:textId="77777777" w:rsidR="00BC6A5C" w:rsidRPr="00E23D72" w:rsidRDefault="00BC6A5C" w:rsidP="00F711E2">
            <w:pPr>
              <w:rPr>
                <w:rFonts w:cs="Arial"/>
                <w:sz w:val="24"/>
                <w:szCs w:val="24"/>
              </w:rPr>
            </w:pPr>
            <w:r w:rsidRPr="00E23D72">
              <w:rPr>
                <w:rFonts w:cs="Arial"/>
                <w:sz w:val="24"/>
                <w:szCs w:val="24"/>
              </w:rPr>
              <w:t>You logged into the virtual components website</w:t>
            </w:r>
            <w:r>
              <w:rPr>
                <w:rFonts w:cs="Arial"/>
                <w:sz w:val="24"/>
                <w:szCs w:val="24"/>
              </w:rPr>
              <w:t>,</w:t>
            </w:r>
            <w:r w:rsidRPr="00E23D72">
              <w:rPr>
                <w:rFonts w:cs="Arial"/>
                <w:sz w:val="24"/>
                <w:szCs w:val="24"/>
              </w:rPr>
              <w:t xml:space="preserve"> you are in a Zoom session</w:t>
            </w:r>
            <w:r>
              <w:rPr>
                <w:rFonts w:cs="Arial"/>
                <w:sz w:val="24"/>
                <w:szCs w:val="24"/>
              </w:rPr>
              <w:t>,</w:t>
            </w:r>
            <w:r w:rsidRPr="00E23D72">
              <w:rPr>
                <w:rFonts w:cs="Arial"/>
                <w:sz w:val="24"/>
                <w:szCs w:val="24"/>
              </w:rPr>
              <w:t xml:space="preserve"> and </w:t>
            </w:r>
            <w:r w:rsidRPr="00E23D72">
              <w:rPr>
                <w:rFonts w:cs="Arial"/>
                <w:b/>
                <w:bCs/>
                <w:sz w:val="24"/>
                <w:szCs w:val="24"/>
              </w:rPr>
              <w:t>nothing is being broadcast</w:t>
            </w:r>
          </w:p>
        </w:tc>
        <w:tc>
          <w:tcPr>
            <w:tcW w:w="4073" w:type="dxa"/>
          </w:tcPr>
          <w:p w14:paraId="15346501" w14:textId="77777777" w:rsidR="00BC6A5C" w:rsidRPr="00E23D72" w:rsidRDefault="00BC6A5C" w:rsidP="00F711E2">
            <w:pPr>
              <w:rPr>
                <w:rFonts w:cs="Arial"/>
                <w:sz w:val="24"/>
                <w:szCs w:val="24"/>
              </w:rPr>
            </w:pPr>
            <w:r w:rsidRPr="00E23D72">
              <w:rPr>
                <w:rFonts w:cs="Arial"/>
                <w:sz w:val="24"/>
                <w:szCs w:val="24"/>
              </w:rPr>
              <w:t xml:space="preserve">Go to the virtual components website. </w:t>
            </w:r>
            <w:r w:rsidRPr="00E23D72">
              <w:rPr>
                <w:rFonts w:cs="Arial"/>
                <w:i/>
                <w:iCs/>
                <w:sz w:val="24"/>
                <w:szCs w:val="24"/>
              </w:rPr>
              <w:t>The Zoom opens in a different window from the virtual components website.</w:t>
            </w:r>
          </w:p>
          <w:p w14:paraId="16139422" w14:textId="77777777" w:rsidR="00BC6A5C" w:rsidRPr="00E23D72" w:rsidRDefault="00BC6A5C" w:rsidP="00F711E2">
            <w:pPr>
              <w:rPr>
                <w:rFonts w:cs="Arial"/>
                <w:sz w:val="24"/>
                <w:szCs w:val="24"/>
              </w:rPr>
            </w:pPr>
          </w:p>
          <w:p w14:paraId="08269BBF" w14:textId="77777777" w:rsidR="00BC6A5C" w:rsidRPr="00BB4008" w:rsidRDefault="00BC6A5C" w:rsidP="00F711E2">
            <w:pPr>
              <w:rPr>
                <w:rFonts w:cs="Arial"/>
                <w:i/>
                <w:iCs/>
                <w:sz w:val="24"/>
                <w:szCs w:val="24"/>
              </w:rPr>
            </w:pPr>
            <w:r w:rsidRPr="00E23D72">
              <w:rPr>
                <w:rFonts w:cs="Arial"/>
                <w:sz w:val="24"/>
                <w:szCs w:val="24"/>
              </w:rPr>
              <w:t xml:space="preserve">Click on the blue icon in right-hand lower corner to contact online support. </w:t>
            </w:r>
            <w:r w:rsidRPr="00BB4008">
              <w:rPr>
                <w:rFonts w:cs="Arial"/>
                <w:i/>
                <w:iCs/>
                <w:sz w:val="24"/>
                <w:szCs w:val="24"/>
              </w:rPr>
              <w:t xml:space="preserve">Include the session title. The final program is </w:t>
            </w:r>
            <w:hyperlink r:id="rId26" w:history="1">
              <w:r w:rsidRPr="00BB4008">
                <w:rPr>
                  <w:rStyle w:val="Hyperlink"/>
                  <w:rFonts w:cs="Arial"/>
                  <w:i/>
                  <w:iCs/>
                  <w:sz w:val="24"/>
                  <w:szCs w:val="24"/>
                </w:rPr>
                <w:t>here</w:t>
              </w:r>
            </w:hyperlink>
            <w:r w:rsidRPr="00BB4008">
              <w:rPr>
                <w:rFonts w:cs="Arial"/>
                <w:i/>
                <w:iCs/>
                <w:sz w:val="24"/>
                <w:szCs w:val="24"/>
              </w:rPr>
              <w:t>.</w:t>
            </w:r>
          </w:p>
          <w:p w14:paraId="4C319520" w14:textId="77777777" w:rsidR="00BC6A5C" w:rsidRPr="00E23D72" w:rsidRDefault="00BC6A5C" w:rsidP="00F711E2">
            <w:pPr>
              <w:rPr>
                <w:rFonts w:cs="Arial"/>
                <w:sz w:val="24"/>
                <w:szCs w:val="24"/>
              </w:rPr>
            </w:pPr>
          </w:p>
          <w:p w14:paraId="2532C2F2" w14:textId="77777777" w:rsidR="00BC6A5C" w:rsidRPr="00E23D72" w:rsidRDefault="00BC6A5C" w:rsidP="00F711E2">
            <w:pPr>
              <w:rPr>
                <w:rFonts w:cs="Arial"/>
                <w:i/>
                <w:iCs/>
                <w:sz w:val="24"/>
                <w:szCs w:val="24"/>
              </w:rPr>
            </w:pPr>
            <w:r w:rsidRPr="00E23D72">
              <w:rPr>
                <w:rFonts w:cs="Arial"/>
                <w:i/>
                <w:iCs/>
                <w:sz w:val="24"/>
                <w:szCs w:val="24"/>
              </w:rPr>
              <w:t xml:space="preserve">Sessions are broadcast live following the final program schedule, which is in US Central Time. The final program is </w:t>
            </w:r>
            <w:hyperlink r:id="rId27" w:history="1">
              <w:r w:rsidRPr="00E23D72">
                <w:rPr>
                  <w:rStyle w:val="Hyperlink"/>
                  <w:rFonts w:cs="Arial"/>
                  <w:i/>
                  <w:iCs/>
                  <w:sz w:val="24"/>
                  <w:szCs w:val="24"/>
                </w:rPr>
                <w:t>here</w:t>
              </w:r>
            </w:hyperlink>
            <w:r w:rsidRPr="00E23D72">
              <w:rPr>
                <w:rFonts w:cs="Arial"/>
                <w:i/>
                <w:iCs/>
                <w:sz w:val="24"/>
                <w:szCs w:val="24"/>
              </w:rPr>
              <w:t xml:space="preserve">. </w:t>
            </w:r>
          </w:p>
        </w:tc>
        <w:tc>
          <w:tcPr>
            <w:tcW w:w="3510" w:type="dxa"/>
          </w:tcPr>
          <w:p w14:paraId="276D7AFC" w14:textId="77777777" w:rsidR="00BC6A5C" w:rsidRPr="00E23D72" w:rsidRDefault="00BC6A5C" w:rsidP="00F711E2">
            <w:pPr>
              <w:rPr>
                <w:rFonts w:cs="Arial"/>
                <w:sz w:val="24"/>
                <w:szCs w:val="24"/>
              </w:rPr>
            </w:pPr>
            <w:r w:rsidRPr="00E23D72">
              <w:rPr>
                <w:rFonts w:cs="Arial"/>
                <w:sz w:val="24"/>
                <w:szCs w:val="24"/>
              </w:rPr>
              <w:t>Live support icon is at bottom right-hand corner. Icon looks like</w:t>
            </w:r>
          </w:p>
          <w:p w14:paraId="2E13CA73" w14:textId="77777777" w:rsidR="00BC6A5C" w:rsidRPr="00E23D72" w:rsidRDefault="00BC6A5C" w:rsidP="00F711E2">
            <w:pPr>
              <w:jc w:val="right"/>
              <w:rPr>
                <w:rFonts w:cs="Arial"/>
                <w:sz w:val="24"/>
                <w:szCs w:val="24"/>
              </w:rPr>
            </w:pPr>
            <w:r w:rsidRPr="00E23D72">
              <w:rPr>
                <w:rFonts w:cs="Arial"/>
                <w:noProof/>
                <w:sz w:val="24"/>
                <w:szCs w:val="24"/>
              </w:rPr>
              <w:drawing>
                <wp:inline distT="0" distB="0" distL="0" distR="0" wp14:anchorId="040E1D20" wp14:editId="2C80136B">
                  <wp:extent cx="514350" cy="514350"/>
                  <wp:effectExtent l="0" t="0" r="0" b="0"/>
                  <wp:docPr id="657770037" name="Picture 657770037" descr="A blue circle with a white square and a smil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65689" name="Picture 2" descr="A blue circle with a white square and a smile on i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484A5A65" w14:textId="77777777" w:rsidR="00BC6A5C" w:rsidRPr="00E23D72" w:rsidRDefault="00BC6A5C" w:rsidP="00F711E2">
            <w:pPr>
              <w:rPr>
                <w:rFonts w:cs="Arial"/>
                <w:sz w:val="24"/>
                <w:szCs w:val="24"/>
              </w:rPr>
            </w:pPr>
          </w:p>
          <w:p w14:paraId="677AAC81" w14:textId="77777777" w:rsidR="00BC6A5C" w:rsidRPr="00E23D72" w:rsidRDefault="00BC6A5C" w:rsidP="00F711E2">
            <w:pPr>
              <w:rPr>
                <w:rFonts w:cs="Arial"/>
                <w:sz w:val="24"/>
                <w:szCs w:val="24"/>
              </w:rPr>
            </w:pPr>
            <w:r w:rsidRPr="00E23D72">
              <w:rPr>
                <w:rFonts w:cs="Arial"/>
                <w:i/>
                <w:iCs/>
                <w:sz w:val="24"/>
                <w:szCs w:val="24"/>
              </w:rPr>
              <w:t>Live support will be available Wednesday</w:t>
            </w:r>
            <w:r>
              <w:rPr>
                <w:rFonts w:cs="Arial"/>
                <w:i/>
                <w:iCs/>
                <w:sz w:val="24"/>
                <w:szCs w:val="24"/>
              </w:rPr>
              <w:t>,</w:t>
            </w:r>
            <w:r w:rsidRPr="00E23D72">
              <w:rPr>
                <w:rFonts w:cs="Arial"/>
                <w:i/>
                <w:iCs/>
                <w:sz w:val="24"/>
                <w:szCs w:val="24"/>
              </w:rPr>
              <w:t xml:space="preserve"> April 17, 6:30 p.m. to 8:30 p.m. central; Thursday</w:t>
            </w:r>
            <w:r>
              <w:rPr>
                <w:rFonts w:cs="Arial"/>
                <w:i/>
                <w:iCs/>
                <w:sz w:val="24"/>
                <w:szCs w:val="24"/>
              </w:rPr>
              <w:t>,</w:t>
            </w:r>
            <w:r w:rsidRPr="00E23D72">
              <w:rPr>
                <w:rFonts w:cs="Arial"/>
                <w:i/>
                <w:iCs/>
                <w:sz w:val="24"/>
                <w:szCs w:val="24"/>
              </w:rPr>
              <w:t xml:space="preserve"> April 18, 8:00 a.m. to 8:00 p.m. central; Friday</w:t>
            </w:r>
            <w:r>
              <w:rPr>
                <w:rFonts w:cs="Arial"/>
                <w:i/>
                <w:iCs/>
                <w:sz w:val="24"/>
                <w:szCs w:val="24"/>
              </w:rPr>
              <w:t>,</w:t>
            </w:r>
            <w:r w:rsidRPr="00E23D72">
              <w:rPr>
                <w:rFonts w:cs="Arial"/>
                <w:i/>
                <w:iCs/>
                <w:sz w:val="24"/>
                <w:szCs w:val="24"/>
              </w:rPr>
              <w:t xml:space="preserve"> April 19, 8:00 a.m. to 5:00 p.m. central; Saturday</w:t>
            </w:r>
            <w:r>
              <w:rPr>
                <w:rFonts w:cs="Arial"/>
                <w:i/>
                <w:iCs/>
                <w:sz w:val="24"/>
                <w:szCs w:val="24"/>
              </w:rPr>
              <w:t>,</w:t>
            </w:r>
            <w:r w:rsidRPr="00E23D72">
              <w:rPr>
                <w:rFonts w:cs="Arial"/>
                <w:i/>
                <w:iCs/>
                <w:sz w:val="24"/>
                <w:szCs w:val="24"/>
              </w:rPr>
              <w:t xml:space="preserve"> April 20, 8:00 a.m. to 5:00 p.m. central; and Sunday</w:t>
            </w:r>
            <w:r>
              <w:rPr>
                <w:rFonts w:cs="Arial"/>
                <w:i/>
                <w:iCs/>
                <w:sz w:val="24"/>
                <w:szCs w:val="24"/>
              </w:rPr>
              <w:t>,</w:t>
            </w:r>
            <w:r w:rsidRPr="00E23D72">
              <w:rPr>
                <w:rFonts w:cs="Arial"/>
                <w:i/>
                <w:iCs/>
                <w:sz w:val="24"/>
                <w:szCs w:val="24"/>
              </w:rPr>
              <w:t xml:space="preserve"> April 21, 8:00 a.m. to 12:00 p.m. central.</w:t>
            </w:r>
          </w:p>
        </w:tc>
      </w:tr>
      <w:tr w:rsidR="00BC6A5C" w:rsidRPr="00E23D72" w14:paraId="5EF47AF7" w14:textId="77777777" w:rsidTr="00F711E2">
        <w:tc>
          <w:tcPr>
            <w:tcW w:w="1975" w:type="dxa"/>
          </w:tcPr>
          <w:p w14:paraId="660CD29B" w14:textId="77777777" w:rsidR="00BC6A5C" w:rsidRPr="00E23D72" w:rsidRDefault="00BC6A5C" w:rsidP="00F711E2">
            <w:pPr>
              <w:rPr>
                <w:rFonts w:cs="Arial"/>
                <w:sz w:val="24"/>
                <w:szCs w:val="24"/>
              </w:rPr>
            </w:pPr>
            <w:r w:rsidRPr="00E23D72">
              <w:rPr>
                <w:rFonts w:cs="Arial"/>
                <w:sz w:val="24"/>
                <w:szCs w:val="24"/>
              </w:rPr>
              <w:t xml:space="preserve">You logged into the virtual components website, and you have a </w:t>
            </w:r>
            <w:r w:rsidRPr="00E23D72">
              <w:rPr>
                <w:rFonts w:cs="Arial"/>
                <w:b/>
                <w:bCs/>
                <w:sz w:val="24"/>
                <w:szCs w:val="24"/>
              </w:rPr>
              <w:t>technical problem</w:t>
            </w:r>
            <w:r w:rsidRPr="00E23D72">
              <w:rPr>
                <w:rFonts w:cs="Arial"/>
                <w:sz w:val="24"/>
                <w:szCs w:val="24"/>
              </w:rPr>
              <w:t>, such as you click on “join session” and a Zoom session does not open</w:t>
            </w:r>
          </w:p>
        </w:tc>
        <w:tc>
          <w:tcPr>
            <w:tcW w:w="4073" w:type="dxa"/>
          </w:tcPr>
          <w:p w14:paraId="14F86EC9" w14:textId="77777777" w:rsidR="00BC6A5C" w:rsidRPr="00E23D72" w:rsidRDefault="00BC6A5C" w:rsidP="00F711E2">
            <w:pPr>
              <w:rPr>
                <w:rFonts w:cs="Arial"/>
                <w:i/>
                <w:iCs/>
                <w:sz w:val="24"/>
                <w:szCs w:val="24"/>
              </w:rPr>
            </w:pPr>
            <w:r w:rsidRPr="00E23D72">
              <w:rPr>
                <w:rFonts w:cs="Arial"/>
                <w:sz w:val="24"/>
                <w:szCs w:val="24"/>
              </w:rPr>
              <w:t xml:space="preserve">Go to the virtual components website. </w:t>
            </w:r>
            <w:r w:rsidRPr="00E23D72">
              <w:rPr>
                <w:rFonts w:cs="Arial"/>
                <w:i/>
                <w:iCs/>
                <w:sz w:val="24"/>
                <w:szCs w:val="24"/>
              </w:rPr>
              <w:t xml:space="preserve">The Zoom opens in a new window from the virtual components website. </w:t>
            </w:r>
          </w:p>
          <w:p w14:paraId="19BECCC5" w14:textId="77777777" w:rsidR="00BC6A5C" w:rsidRPr="00E23D72" w:rsidRDefault="00BC6A5C" w:rsidP="00F711E2">
            <w:pPr>
              <w:rPr>
                <w:rFonts w:cs="Arial"/>
                <w:sz w:val="24"/>
                <w:szCs w:val="24"/>
              </w:rPr>
            </w:pPr>
          </w:p>
          <w:p w14:paraId="47C25A70" w14:textId="77777777" w:rsidR="00BC6A5C" w:rsidRPr="00E23D72" w:rsidRDefault="00BC6A5C" w:rsidP="00F711E2">
            <w:pPr>
              <w:rPr>
                <w:rFonts w:cs="Arial"/>
                <w:sz w:val="24"/>
                <w:szCs w:val="24"/>
              </w:rPr>
            </w:pPr>
            <w:r w:rsidRPr="00E23D72">
              <w:rPr>
                <w:rFonts w:cs="Arial"/>
                <w:sz w:val="24"/>
                <w:szCs w:val="24"/>
              </w:rPr>
              <w:t xml:space="preserve">Click on the blue icon in bottom right-hand corner to contact online support. </w:t>
            </w:r>
          </w:p>
          <w:p w14:paraId="06144F5C" w14:textId="77777777" w:rsidR="00BC6A5C" w:rsidRPr="00E23D72" w:rsidRDefault="00BC6A5C" w:rsidP="00F711E2">
            <w:pPr>
              <w:rPr>
                <w:rFonts w:cs="Arial"/>
                <w:sz w:val="24"/>
                <w:szCs w:val="24"/>
              </w:rPr>
            </w:pPr>
          </w:p>
          <w:p w14:paraId="543539A3" w14:textId="77777777" w:rsidR="00BC6A5C" w:rsidRPr="00BB4008" w:rsidRDefault="00BC6A5C" w:rsidP="00F711E2">
            <w:pPr>
              <w:rPr>
                <w:rFonts w:cs="Arial"/>
                <w:i/>
                <w:iCs/>
                <w:sz w:val="24"/>
                <w:szCs w:val="24"/>
              </w:rPr>
            </w:pPr>
            <w:r w:rsidRPr="00BB4008">
              <w:rPr>
                <w:rFonts w:cs="Arial"/>
                <w:i/>
                <w:iCs/>
                <w:sz w:val="24"/>
                <w:szCs w:val="24"/>
              </w:rPr>
              <w:t xml:space="preserve">Sessions are broadcast live following the final program </w:t>
            </w:r>
            <w:r w:rsidRPr="00BB4008">
              <w:rPr>
                <w:rFonts w:cs="Arial"/>
                <w:i/>
                <w:iCs/>
                <w:sz w:val="24"/>
                <w:szCs w:val="24"/>
              </w:rPr>
              <w:lastRenderedPageBreak/>
              <w:t xml:space="preserve">schedule, which is in US Central Time. The final program is </w:t>
            </w:r>
            <w:hyperlink r:id="rId28" w:history="1">
              <w:r w:rsidRPr="00BB4008">
                <w:rPr>
                  <w:rStyle w:val="Hyperlink"/>
                  <w:rFonts w:cs="Arial"/>
                  <w:i/>
                  <w:iCs/>
                  <w:sz w:val="24"/>
                  <w:szCs w:val="24"/>
                </w:rPr>
                <w:t>here</w:t>
              </w:r>
            </w:hyperlink>
            <w:r w:rsidRPr="00BB4008">
              <w:rPr>
                <w:rFonts w:cs="Arial"/>
                <w:i/>
                <w:iCs/>
                <w:sz w:val="24"/>
                <w:szCs w:val="24"/>
              </w:rPr>
              <w:t xml:space="preserve">. </w:t>
            </w:r>
          </w:p>
          <w:p w14:paraId="18F10B6B" w14:textId="77777777" w:rsidR="00BC6A5C" w:rsidRPr="00E23D72" w:rsidRDefault="00BC6A5C" w:rsidP="00F711E2">
            <w:pPr>
              <w:rPr>
                <w:rFonts w:cs="Arial"/>
                <w:i/>
                <w:iCs/>
                <w:sz w:val="24"/>
                <w:szCs w:val="24"/>
              </w:rPr>
            </w:pPr>
          </w:p>
          <w:p w14:paraId="724FBC3E" w14:textId="77777777" w:rsidR="00BC6A5C" w:rsidRPr="00BB4008" w:rsidRDefault="00BC6A5C" w:rsidP="00F711E2">
            <w:pPr>
              <w:rPr>
                <w:rFonts w:cs="Arial"/>
                <w:i/>
                <w:iCs/>
                <w:sz w:val="24"/>
                <w:szCs w:val="24"/>
              </w:rPr>
            </w:pPr>
            <w:r w:rsidRPr="00BB4008">
              <w:rPr>
                <w:rFonts w:cs="Arial"/>
                <w:i/>
                <w:iCs/>
                <w:sz w:val="24"/>
                <w:szCs w:val="24"/>
              </w:rPr>
              <w:t>There may be individual presenters who cancel and those are linked on the home page and sent out in the Daily Digest emails each morning of the meeting.</w:t>
            </w:r>
          </w:p>
          <w:p w14:paraId="77F59573" w14:textId="77777777" w:rsidR="00BC6A5C" w:rsidRPr="00E23D72" w:rsidRDefault="00BC6A5C" w:rsidP="00F711E2">
            <w:pPr>
              <w:rPr>
                <w:rFonts w:cs="Arial"/>
                <w:sz w:val="24"/>
                <w:szCs w:val="24"/>
              </w:rPr>
            </w:pPr>
          </w:p>
          <w:p w14:paraId="23735198" w14:textId="77777777" w:rsidR="00BC6A5C" w:rsidRPr="00BB4008" w:rsidRDefault="00BC6A5C" w:rsidP="00F711E2">
            <w:pPr>
              <w:rPr>
                <w:rFonts w:cs="Arial"/>
                <w:i/>
                <w:iCs/>
                <w:sz w:val="24"/>
                <w:szCs w:val="24"/>
              </w:rPr>
            </w:pPr>
            <w:r w:rsidRPr="00BB4008">
              <w:rPr>
                <w:rFonts w:cs="Arial"/>
                <w:i/>
                <w:iCs/>
                <w:sz w:val="24"/>
                <w:szCs w:val="24"/>
              </w:rPr>
              <w:t>The virtual components rely on session chairs to support this experiment. It is possible that your session chair has difficulty with the Zoom in the New Orleans session room.</w:t>
            </w:r>
          </w:p>
        </w:tc>
        <w:tc>
          <w:tcPr>
            <w:tcW w:w="3510" w:type="dxa"/>
          </w:tcPr>
          <w:p w14:paraId="1A0DEE97" w14:textId="77777777" w:rsidR="00BC6A5C" w:rsidRPr="00E23D72" w:rsidRDefault="00BC6A5C" w:rsidP="00F711E2">
            <w:pPr>
              <w:rPr>
                <w:rFonts w:cs="Arial"/>
                <w:sz w:val="24"/>
                <w:szCs w:val="24"/>
              </w:rPr>
            </w:pPr>
            <w:r w:rsidRPr="00E23D72">
              <w:rPr>
                <w:rFonts w:cs="Arial"/>
                <w:sz w:val="24"/>
                <w:szCs w:val="24"/>
              </w:rPr>
              <w:lastRenderedPageBreak/>
              <w:t>Live support icon is at bottom right-hand corner. Icon looks like</w:t>
            </w:r>
          </w:p>
          <w:p w14:paraId="2386DD71" w14:textId="77777777" w:rsidR="00BC6A5C" w:rsidRPr="00E23D72" w:rsidRDefault="00BC6A5C" w:rsidP="00F711E2">
            <w:pPr>
              <w:jc w:val="right"/>
              <w:rPr>
                <w:rFonts w:cs="Arial"/>
                <w:sz w:val="24"/>
                <w:szCs w:val="24"/>
              </w:rPr>
            </w:pPr>
            <w:r w:rsidRPr="00E23D72">
              <w:rPr>
                <w:rFonts w:cs="Arial"/>
                <w:noProof/>
                <w:sz w:val="24"/>
                <w:szCs w:val="24"/>
              </w:rPr>
              <w:drawing>
                <wp:inline distT="0" distB="0" distL="0" distR="0" wp14:anchorId="4875AB97" wp14:editId="654490C7">
                  <wp:extent cx="514350" cy="514350"/>
                  <wp:effectExtent l="0" t="0" r="0" b="0"/>
                  <wp:docPr id="1591178244" name="Picture 1591178244" descr="A blue circle with a white square and a smile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65689" name="Picture 2" descr="A blue circle with a white square and a smile on i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07E9EF94" w14:textId="77777777" w:rsidR="00BC6A5C" w:rsidRPr="00E23D72" w:rsidRDefault="00BC6A5C" w:rsidP="00F711E2">
            <w:pPr>
              <w:rPr>
                <w:rFonts w:cs="Arial"/>
                <w:i/>
                <w:iCs/>
                <w:sz w:val="24"/>
                <w:szCs w:val="24"/>
              </w:rPr>
            </w:pPr>
          </w:p>
          <w:p w14:paraId="3498A4BB" w14:textId="77777777" w:rsidR="00BC6A5C" w:rsidRPr="00E23D72" w:rsidRDefault="00BC6A5C" w:rsidP="00F711E2">
            <w:pPr>
              <w:rPr>
                <w:rFonts w:cs="Arial"/>
                <w:sz w:val="24"/>
                <w:szCs w:val="24"/>
              </w:rPr>
            </w:pPr>
            <w:r w:rsidRPr="00E23D72">
              <w:rPr>
                <w:rFonts w:cs="Arial"/>
                <w:i/>
                <w:iCs/>
                <w:sz w:val="24"/>
                <w:szCs w:val="24"/>
              </w:rPr>
              <w:t>Live support will be available Wednesday</w:t>
            </w:r>
            <w:r>
              <w:rPr>
                <w:rFonts w:cs="Arial"/>
                <w:i/>
                <w:iCs/>
                <w:sz w:val="24"/>
                <w:szCs w:val="24"/>
              </w:rPr>
              <w:t>,</w:t>
            </w:r>
            <w:r w:rsidRPr="00E23D72">
              <w:rPr>
                <w:rFonts w:cs="Arial"/>
                <w:i/>
                <w:iCs/>
                <w:sz w:val="24"/>
                <w:szCs w:val="24"/>
              </w:rPr>
              <w:t xml:space="preserve"> April 17, 6:30 p.m. to 8:30 p.m. central; Thursday</w:t>
            </w:r>
            <w:r>
              <w:rPr>
                <w:rFonts w:cs="Arial"/>
                <w:i/>
                <w:iCs/>
                <w:sz w:val="24"/>
                <w:szCs w:val="24"/>
              </w:rPr>
              <w:t>,</w:t>
            </w:r>
            <w:r w:rsidRPr="00E23D72">
              <w:rPr>
                <w:rFonts w:cs="Arial"/>
                <w:i/>
                <w:iCs/>
                <w:sz w:val="24"/>
                <w:szCs w:val="24"/>
              </w:rPr>
              <w:t xml:space="preserve"> April 18, 8:00 a.m. to 8:00 p.m. central; Friday</w:t>
            </w:r>
            <w:r>
              <w:rPr>
                <w:rFonts w:cs="Arial"/>
                <w:i/>
                <w:iCs/>
                <w:sz w:val="24"/>
                <w:szCs w:val="24"/>
              </w:rPr>
              <w:t>,</w:t>
            </w:r>
            <w:r w:rsidRPr="00E23D72">
              <w:rPr>
                <w:rFonts w:cs="Arial"/>
                <w:i/>
                <w:iCs/>
                <w:sz w:val="24"/>
                <w:szCs w:val="24"/>
              </w:rPr>
              <w:t xml:space="preserve"> </w:t>
            </w:r>
            <w:r w:rsidRPr="00E23D72">
              <w:rPr>
                <w:rFonts w:cs="Arial"/>
                <w:i/>
                <w:iCs/>
                <w:sz w:val="24"/>
                <w:szCs w:val="24"/>
              </w:rPr>
              <w:lastRenderedPageBreak/>
              <w:t>April 19, 8:00 a.m. to 5:00 p.m. central; Saturday</w:t>
            </w:r>
            <w:r>
              <w:rPr>
                <w:rFonts w:cs="Arial"/>
                <w:i/>
                <w:iCs/>
                <w:sz w:val="24"/>
                <w:szCs w:val="24"/>
              </w:rPr>
              <w:t>,</w:t>
            </w:r>
            <w:r w:rsidRPr="00E23D72">
              <w:rPr>
                <w:rFonts w:cs="Arial"/>
                <w:i/>
                <w:iCs/>
                <w:sz w:val="24"/>
                <w:szCs w:val="24"/>
              </w:rPr>
              <w:t xml:space="preserve"> April 20, 8:00 a.m. to 5:00 p.m. central; and Sunday</w:t>
            </w:r>
            <w:r>
              <w:rPr>
                <w:rFonts w:cs="Arial"/>
                <w:i/>
                <w:iCs/>
                <w:sz w:val="24"/>
                <w:szCs w:val="24"/>
              </w:rPr>
              <w:t>,</w:t>
            </w:r>
            <w:r w:rsidRPr="00E23D72">
              <w:rPr>
                <w:rFonts w:cs="Arial"/>
                <w:i/>
                <w:iCs/>
                <w:sz w:val="24"/>
                <w:szCs w:val="24"/>
              </w:rPr>
              <w:t xml:space="preserve"> April 21, 8:00 a.m. to 12:00 p.m. central.</w:t>
            </w:r>
          </w:p>
        </w:tc>
      </w:tr>
      <w:tr w:rsidR="00BC6A5C" w:rsidRPr="00E23D72" w14:paraId="4CED5F6D" w14:textId="77777777" w:rsidTr="00F711E2">
        <w:tc>
          <w:tcPr>
            <w:tcW w:w="1975" w:type="dxa"/>
          </w:tcPr>
          <w:p w14:paraId="641E382F" w14:textId="77777777" w:rsidR="00BC6A5C" w:rsidRPr="00E23D72" w:rsidRDefault="00BC6A5C" w:rsidP="00F711E2">
            <w:pPr>
              <w:rPr>
                <w:rFonts w:cs="Arial"/>
                <w:sz w:val="24"/>
                <w:szCs w:val="24"/>
              </w:rPr>
            </w:pPr>
            <w:r w:rsidRPr="00E23D72">
              <w:rPr>
                <w:rFonts w:cs="Arial"/>
                <w:sz w:val="24"/>
                <w:szCs w:val="24"/>
              </w:rPr>
              <w:lastRenderedPageBreak/>
              <w:t xml:space="preserve">You cannot use the </w:t>
            </w:r>
            <w:r w:rsidRPr="00E23D72">
              <w:rPr>
                <w:rFonts w:cs="Arial"/>
                <w:b/>
                <w:bCs/>
                <w:sz w:val="24"/>
                <w:szCs w:val="24"/>
              </w:rPr>
              <w:t>Zoom session chat function</w:t>
            </w:r>
            <w:r w:rsidRPr="00E23D72">
              <w:rPr>
                <w:rFonts w:cs="Arial"/>
                <w:sz w:val="24"/>
                <w:szCs w:val="24"/>
              </w:rPr>
              <w:t xml:space="preserve"> (how attendees will interact with session presenters and discussants)</w:t>
            </w:r>
          </w:p>
        </w:tc>
        <w:tc>
          <w:tcPr>
            <w:tcW w:w="4073" w:type="dxa"/>
          </w:tcPr>
          <w:p w14:paraId="765E56D6" w14:textId="77777777" w:rsidR="00BC6A5C" w:rsidRPr="00E23D72" w:rsidRDefault="00BC6A5C" w:rsidP="00F711E2">
            <w:pPr>
              <w:rPr>
                <w:rFonts w:cs="Arial"/>
                <w:sz w:val="24"/>
                <w:szCs w:val="24"/>
              </w:rPr>
            </w:pPr>
            <w:r w:rsidRPr="00E23D72">
              <w:rPr>
                <w:rFonts w:cs="Arial"/>
                <w:sz w:val="24"/>
                <w:szCs w:val="24"/>
              </w:rPr>
              <w:t xml:space="preserve">Go to Zoom window. </w:t>
            </w:r>
            <w:r w:rsidRPr="00E23D72">
              <w:rPr>
                <w:rFonts w:cs="Arial"/>
                <w:i/>
                <w:iCs/>
                <w:sz w:val="24"/>
                <w:szCs w:val="24"/>
              </w:rPr>
              <w:t>The Zoom opens in a different window from the virtual components website.</w:t>
            </w:r>
          </w:p>
          <w:p w14:paraId="1C3641EF" w14:textId="77777777" w:rsidR="00BC6A5C" w:rsidRPr="00E23D72" w:rsidRDefault="00BC6A5C" w:rsidP="00F711E2">
            <w:pPr>
              <w:rPr>
                <w:rFonts w:cs="Arial"/>
                <w:sz w:val="24"/>
                <w:szCs w:val="24"/>
              </w:rPr>
            </w:pPr>
          </w:p>
          <w:p w14:paraId="688C40C5" w14:textId="77777777" w:rsidR="00BC6A5C" w:rsidRDefault="00BC6A5C" w:rsidP="00F711E2">
            <w:pPr>
              <w:rPr>
                <w:rFonts w:cs="Arial"/>
                <w:sz w:val="24"/>
                <w:szCs w:val="24"/>
              </w:rPr>
            </w:pPr>
            <w:r>
              <w:rPr>
                <w:rFonts w:cs="Arial"/>
                <w:sz w:val="24"/>
                <w:szCs w:val="24"/>
              </w:rPr>
              <w:t xml:space="preserve">Chat is only available for forums, lightning rounds, and electronic symposia. </w:t>
            </w:r>
          </w:p>
          <w:p w14:paraId="679DA253" w14:textId="77777777" w:rsidR="00BC6A5C" w:rsidRDefault="00BC6A5C" w:rsidP="00F711E2">
            <w:pPr>
              <w:rPr>
                <w:rFonts w:cs="Arial"/>
                <w:sz w:val="24"/>
                <w:szCs w:val="24"/>
              </w:rPr>
            </w:pPr>
          </w:p>
          <w:p w14:paraId="25694569" w14:textId="77777777" w:rsidR="00BC6A5C" w:rsidRPr="00E23D72" w:rsidRDefault="00BC6A5C" w:rsidP="00F711E2">
            <w:pPr>
              <w:rPr>
                <w:rFonts w:cs="Arial"/>
                <w:sz w:val="24"/>
                <w:szCs w:val="24"/>
              </w:rPr>
            </w:pPr>
            <w:r w:rsidRPr="00E23D72">
              <w:rPr>
                <w:rFonts w:cs="Arial"/>
                <w:sz w:val="24"/>
                <w:szCs w:val="24"/>
              </w:rPr>
              <w:t>Click on chat button in the horizontal menu along the bottom.</w:t>
            </w:r>
          </w:p>
          <w:p w14:paraId="52989F44" w14:textId="77777777" w:rsidR="00BC6A5C" w:rsidRPr="00E23D72" w:rsidRDefault="00BC6A5C" w:rsidP="00F711E2">
            <w:pPr>
              <w:rPr>
                <w:rFonts w:cs="Arial"/>
                <w:sz w:val="24"/>
                <w:szCs w:val="24"/>
              </w:rPr>
            </w:pPr>
            <w:r w:rsidRPr="00E23D72">
              <w:rPr>
                <w:rFonts w:cs="Arial"/>
                <w:noProof/>
                <w:sz w:val="24"/>
                <w:szCs w:val="24"/>
              </w:rPr>
              <w:drawing>
                <wp:inline distT="0" distB="0" distL="0" distR="0" wp14:anchorId="127302BB" wp14:editId="613C6AA4">
                  <wp:extent cx="723900" cy="485775"/>
                  <wp:effectExtent l="0" t="0" r="0" b="9525"/>
                  <wp:docPr id="1545576896"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76896" name="Picture 1" descr="A black screen with white text&#10;&#10;Description automatically generated"/>
                          <pic:cNvPicPr/>
                        </pic:nvPicPr>
                        <pic:blipFill>
                          <a:blip r:embed="rId29"/>
                          <a:stretch>
                            <a:fillRect/>
                          </a:stretch>
                        </pic:blipFill>
                        <pic:spPr>
                          <a:xfrm>
                            <a:off x="0" y="0"/>
                            <a:ext cx="723900" cy="485775"/>
                          </a:xfrm>
                          <a:prstGeom prst="rect">
                            <a:avLst/>
                          </a:prstGeom>
                        </pic:spPr>
                      </pic:pic>
                    </a:graphicData>
                  </a:graphic>
                </wp:inline>
              </w:drawing>
            </w:r>
          </w:p>
          <w:p w14:paraId="4422D08A" w14:textId="77777777" w:rsidR="00BC6A5C" w:rsidRPr="00E23D72" w:rsidRDefault="00BC6A5C" w:rsidP="00F711E2">
            <w:pPr>
              <w:rPr>
                <w:rFonts w:cs="Arial"/>
                <w:sz w:val="24"/>
                <w:szCs w:val="24"/>
              </w:rPr>
            </w:pPr>
          </w:p>
          <w:p w14:paraId="06A71A00" w14:textId="77777777" w:rsidR="00BC6A5C" w:rsidRPr="00E23D72" w:rsidRDefault="00BC6A5C" w:rsidP="00F711E2">
            <w:pPr>
              <w:rPr>
                <w:rFonts w:cs="Arial"/>
                <w:sz w:val="24"/>
                <w:szCs w:val="24"/>
              </w:rPr>
            </w:pPr>
            <w:r w:rsidRPr="00E23D72">
              <w:rPr>
                <w:rFonts w:cs="Arial"/>
                <w:sz w:val="24"/>
                <w:szCs w:val="24"/>
              </w:rPr>
              <w:t xml:space="preserve">Type your comment in chat window, which opens along right-hand side. </w:t>
            </w:r>
          </w:p>
        </w:tc>
        <w:tc>
          <w:tcPr>
            <w:tcW w:w="3510" w:type="dxa"/>
          </w:tcPr>
          <w:p w14:paraId="539D19A3" w14:textId="77777777" w:rsidR="00BC6A5C" w:rsidRPr="00E23D72" w:rsidRDefault="00000000" w:rsidP="00F711E2">
            <w:pPr>
              <w:rPr>
                <w:rFonts w:cs="Arial"/>
                <w:sz w:val="24"/>
                <w:szCs w:val="24"/>
              </w:rPr>
            </w:pPr>
            <w:hyperlink r:id="rId30" w:history="1">
              <w:r w:rsidR="00BC6A5C" w:rsidRPr="00E22F2B">
                <w:rPr>
                  <w:rStyle w:val="Hyperlink"/>
                  <w:rFonts w:cs="Arial"/>
                  <w:sz w:val="24"/>
                  <w:szCs w:val="24"/>
                </w:rPr>
                <w:t>See</w:t>
              </w:r>
            </w:hyperlink>
            <w:r w:rsidR="00BC6A5C" w:rsidRPr="00E23D72">
              <w:rPr>
                <w:rFonts w:cs="Arial"/>
                <w:sz w:val="24"/>
                <w:szCs w:val="24"/>
              </w:rPr>
              <w:t xml:space="preserve"> how to use Zoom chat.</w:t>
            </w:r>
          </w:p>
        </w:tc>
      </w:tr>
      <w:tr w:rsidR="00BC6A5C" w:rsidRPr="00E23D72" w14:paraId="5F9551F7" w14:textId="77777777" w:rsidTr="00F711E2">
        <w:tc>
          <w:tcPr>
            <w:tcW w:w="1975" w:type="dxa"/>
          </w:tcPr>
          <w:p w14:paraId="4972B0F0" w14:textId="77777777" w:rsidR="00BC6A5C" w:rsidRPr="00E23D72" w:rsidRDefault="00BC6A5C" w:rsidP="00F711E2">
            <w:pPr>
              <w:rPr>
                <w:rFonts w:cs="Arial"/>
                <w:sz w:val="24"/>
                <w:szCs w:val="24"/>
              </w:rPr>
            </w:pPr>
            <w:r w:rsidRPr="00E23D72">
              <w:rPr>
                <w:rFonts w:cs="Arial"/>
                <w:sz w:val="24"/>
                <w:szCs w:val="24"/>
              </w:rPr>
              <w:t>You need</w:t>
            </w:r>
            <w:r w:rsidRPr="00E23D72">
              <w:rPr>
                <w:rFonts w:cs="Arial"/>
                <w:b/>
                <w:bCs/>
                <w:sz w:val="24"/>
                <w:szCs w:val="24"/>
              </w:rPr>
              <w:t xml:space="preserve"> captions turned off </w:t>
            </w:r>
            <w:r w:rsidRPr="00E23D72">
              <w:rPr>
                <w:rFonts w:cs="Arial"/>
                <w:sz w:val="24"/>
                <w:szCs w:val="24"/>
              </w:rPr>
              <w:t xml:space="preserve">or </w:t>
            </w:r>
            <w:r w:rsidRPr="00E23D72">
              <w:rPr>
                <w:rFonts w:cs="Arial"/>
                <w:b/>
                <w:bCs/>
                <w:sz w:val="24"/>
                <w:szCs w:val="24"/>
              </w:rPr>
              <w:t>on</w:t>
            </w:r>
          </w:p>
        </w:tc>
        <w:tc>
          <w:tcPr>
            <w:tcW w:w="4073" w:type="dxa"/>
          </w:tcPr>
          <w:p w14:paraId="4FFAC6F2" w14:textId="77777777" w:rsidR="00BC6A5C" w:rsidRPr="00E23D72" w:rsidRDefault="00BC6A5C" w:rsidP="00F711E2">
            <w:pPr>
              <w:rPr>
                <w:rFonts w:cs="Arial"/>
                <w:i/>
                <w:iCs/>
                <w:sz w:val="24"/>
                <w:szCs w:val="24"/>
              </w:rPr>
            </w:pPr>
            <w:r w:rsidRPr="00E23D72">
              <w:rPr>
                <w:rFonts w:cs="Arial"/>
                <w:sz w:val="24"/>
                <w:szCs w:val="24"/>
              </w:rPr>
              <w:t xml:space="preserve">Go to Zoom window. </w:t>
            </w:r>
            <w:r w:rsidRPr="00E23D72">
              <w:rPr>
                <w:rFonts w:cs="Arial"/>
                <w:i/>
                <w:iCs/>
                <w:sz w:val="24"/>
                <w:szCs w:val="24"/>
              </w:rPr>
              <w:t>The Zoom opens in a different window from the virtual components website.</w:t>
            </w:r>
          </w:p>
          <w:p w14:paraId="62AF10FF" w14:textId="77777777" w:rsidR="00BC6A5C" w:rsidRPr="00E23D72" w:rsidRDefault="00BC6A5C" w:rsidP="00F711E2">
            <w:pPr>
              <w:rPr>
                <w:rFonts w:cs="Arial"/>
                <w:sz w:val="24"/>
                <w:szCs w:val="24"/>
              </w:rPr>
            </w:pPr>
          </w:p>
          <w:p w14:paraId="712BF3BB" w14:textId="77777777" w:rsidR="00BC6A5C" w:rsidRPr="00E23D72" w:rsidRDefault="00BC6A5C" w:rsidP="00F711E2">
            <w:pPr>
              <w:rPr>
                <w:rFonts w:cs="Arial"/>
                <w:sz w:val="24"/>
                <w:szCs w:val="24"/>
              </w:rPr>
            </w:pPr>
            <w:r w:rsidRPr="00E23D72">
              <w:rPr>
                <w:rFonts w:cs="Arial"/>
                <w:sz w:val="24"/>
                <w:szCs w:val="24"/>
              </w:rPr>
              <w:t>In bottom menu, click on “CC” to close or add captions (the same button toggles).</w:t>
            </w:r>
          </w:p>
          <w:p w14:paraId="3E3238C1" w14:textId="77777777" w:rsidR="00BC6A5C" w:rsidRPr="00E23D72" w:rsidRDefault="00BC6A5C" w:rsidP="00F711E2">
            <w:pPr>
              <w:rPr>
                <w:rFonts w:cs="Arial"/>
                <w:sz w:val="24"/>
                <w:szCs w:val="24"/>
              </w:rPr>
            </w:pPr>
            <w:r w:rsidRPr="00E23D72">
              <w:rPr>
                <w:rFonts w:cs="Arial"/>
                <w:noProof/>
                <w:sz w:val="24"/>
                <w:szCs w:val="24"/>
              </w:rPr>
              <w:drawing>
                <wp:inline distT="0" distB="0" distL="0" distR="0" wp14:anchorId="65D403F2" wp14:editId="11A84A1C">
                  <wp:extent cx="652713" cy="400050"/>
                  <wp:effectExtent l="0" t="0" r="0" b="0"/>
                  <wp:docPr id="1825190260" name="Picture 1" descr="A black and white photo cap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190260" name="Picture 1" descr="A black and white photo cap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57678" cy="403093"/>
                          </a:xfrm>
                          <a:prstGeom prst="rect">
                            <a:avLst/>
                          </a:prstGeom>
                        </pic:spPr>
                      </pic:pic>
                    </a:graphicData>
                  </a:graphic>
                </wp:inline>
              </w:drawing>
            </w:r>
          </w:p>
        </w:tc>
        <w:tc>
          <w:tcPr>
            <w:tcW w:w="3510" w:type="dxa"/>
          </w:tcPr>
          <w:p w14:paraId="27B82CA4" w14:textId="77777777" w:rsidR="00BC6A5C" w:rsidRPr="00E23D72" w:rsidRDefault="00000000" w:rsidP="00F711E2">
            <w:pPr>
              <w:rPr>
                <w:rFonts w:cs="Arial"/>
                <w:sz w:val="24"/>
                <w:szCs w:val="24"/>
              </w:rPr>
            </w:pPr>
            <w:hyperlink r:id="rId31" w:history="1">
              <w:r w:rsidR="00BC6A5C" w:rsidRPr="00E22F2B">
                <w:rPr>
                  <w:rStyle w:val="Hyperlink"/>
                  <w:rFonts w:cs="Arial"/>
                  <w:sz w:val="24"/>
                  <w:szCs w:val="24"/>
                </w:rPr>
                <w:t>See</w:t>
              </w:r>
            </w:hyperlink>
            <w:r w:rsidR="00BC6A5C" w:rsidRPr="00E23D72">
              <w:rPr>
                <w:rFonts w:cs="Arial"/>
                <w:sz w:val="24"/>
                <w:szCs w:val="24"/>
              </w:rPr>
              <w:t xml:space="preserve"> how to turn Zoom captions off and on.</w:t>
            </w:r>
          </w:p>
        </w:tc>
      </w:tr>
      <w:tr w:rsidR="00BC6A5C" w:rsidRPr="00E23D72" w14:paraId="16F2198F" w14:textId="77777777" w:rsidTr="00F711E2">
        <w:tc>
          <w:tcPr>
            <w:tcW w:w="1975" w:type="dxa"/>
          </w:tcPr>
          <w:p w14:paraId="7E764805" w14:textId="77777777" w:rsidR="00BC6A5C" w:rsidRPr="00E23D72" w:rsidRDefault="00BC6A5C" w:rsidP="00F711E2">
            <w:pPr>
              <w:rPr>
                <w:rFonts w:cs="Arial"/>
                <w:sz w:val="24"/>
                <w:szCs w:val="24"/>
              </w:rPr>
            </w:pPr>
            <w:r w:rsidRPr="00E23D72">
              <w:rPr>
                <w:rFonts w:cs="Arial"/>
                <w:sz w:val="24"/>
                <w:szCs w:val="24"/>
              </w:rPr>
              <w:t xml:space="preserve">You cannot view a </w:t>
            </w:r>
            <w:r w:rsidRPr="00E23D72">
              <w:rPr>
                <w:rFonts w:cs="Arial"/>
                <w:b/>
                <w:bCs/>
                <w:sz w:val="24"/>
                <w:szCs w:val="24"/>
              </w:rPr>
              <w:t xml:space="preserve">poster </w:t>
            </w:r>
            <w:r w:rsidRPr="00E23D72">
              <w:rPr>
                <w:rFonts w:cs="Arial"/>
                <w:sz w:val="24"/>
                <w:szCs w:val="24"/>
              </w:rPr>
              <w:t>session</w:t>
            </w:r>
          </w:p>
        </w:tc>
        <w:tc>
          <w:tcPr>
            <w:tcW w:w="4073" w:type="dxa"/>
          </w:tcPr>
          <w:p w14:paraId="1AB5D91C" w14:textId="77777777" w:rsidR="00BC6A5C" w:rsidRPr="00E23D72" w:rsidRDefault="00BC6A5C" w:rsidP="00F711E2">
            <w:pPr>
              <w:rPr>
                <w:rFonts w:cs="Arial"/>
                <w:sz w:val="24"/>
                <w:szCs w:val="24"/>
              </w:rPr>
            </w:pPr>
            <w:r w:rsidRPr="00E23D72">
              <w:rPr>
                <w:rFonts w:cs="Arial"/>
                <w:sz w:val="24"/>
                <w:szCs w:val="24"/>
              </w:rPr>
              <w:t>Due to low participation in prior years, poster sessions are available in-person only.</w:t>
            </w:r>
          </w:p>
        </w:tc>
        <w:tc>
          <w:tcPr>
            <w:tcW w:w="3510" w:type="dxa"/>
          </w:tcPr>
          <w:p w14:paraId="4D56D339" w14:textId="77777777" w:rsidR="00BC6A5C" w:rsidRPr="00E23D72" w:rsidRDefault="00BC6A5C" w:rsidP="00F711E2">
            <w:pPr>
              <w:rPr>
                <w:rFonts w:cs="Arial"/>
                <w:sz w:val="24"/>
                <w:szCs w:val="24"/>
              </w:rPr>
            </w:pPr>
          </w:p>
        </w:tc>
      </w:tr>
      <w:tr w:rsidR="00BC6A5C" w:rsidRPr="00E23D72" w14:paraId="6D926212" w14:textId="77777777" w:rsidTr="00F711E2">
        <w:tc>
          <w:tcPr>
            <w:tcW w:w="1975" w:type="dxa"/>
          </w:tcPr>
          <w:p w14:paraId="60CB5358" w14:textId="77777777" w:rsidR="00BC6A5C" w:rsidRPr="00E23D72" w:rsidRDefault="00BC6A5C" w:rsidP="00F711E2">
            <w:pPr>
              <w:rPr>
                <w:rFonts w:cs="Arial"/>
                <w:sz w:val="24"/>
                <w:szCs w:val="24"/>
              </w:rPr>
            </w:pPr>
            <w:r w:rsidRPr="00E23D72">
              <w:rPr>
                <w:rFonts w:cs="Arial"/>
                <w:sz w:val="24"/>
                <w:szCs w:val="24"/>
              </w:rPr>
              <w:t xml:space="preserve">You cannot find a specific </w:t>
            </w:r>
            <w:r w:rsidRPr="00E23D72">
              <w:rPr>
                <w:rFonts w:cs="Arial"/>
                <w:b/>
                <w:bCs/>
                <w:sz w:val="24"/>
                <w:szCs w:val="24"/>
              </w:rPr>
              <w:t>presenter</w:t>
            </w:r>
          </w:p>
        </w:tc>
        <w:tc>
          <w:tcPr>
            <w:tcW w:w="4073" w:type="dxa"/>
          </w:tcPr>
          <w:p w14:paraId="73495359" w14:textId="77777777" w:rsidR="00BC6A5C" w:rsidRPr="00E23D72" w:rsidRDefault="00BC6A5C" w:rsidP="00F711E2">
            <w:pPr>
              <w:rPr>
                <w:rFonts w:cs="Arial"/>
                <w:sz w:val="24"/>
                <w:szCs w:val="24"/>
              </w:rPr>
            </w:pPr>
            <w:r w:rsidRPr="00E23D72">
              <w:rPr>
                <w:rFonts w:cs="Arial"/>
                <w:sz w:val="24"/>
                <w:szCs w:val="24"/>
              </w:rPr>
              <w:t xml:space="preserve">Poster sessions are available in-person only, which means poster presenters are listed in the final </w:t>
            </w:r>
            <w:r w:rsidRPr="00E23D72">
              <w:rPr>
                <w:rFonts w:cs="Arial"/>
                <w:sz w:val="24"/>
                <w:szCs w:val="24"/>
              </w:rPr>
              <w:lastRenderedPageBreak/>
              <w:t>print program and the meeting app but not on the virtual components website.</w:t>
            </w:r>
          </w:p>
        </w:tc>
        <w:tc>
          <w:tcPr>
            <w:tcW w:w="3510" w:type="dxa"/>
          </w:tcPr>
          <w:p w14:paraId="5F0F6B40" w14:textId="77777777" w:rsidR="00BC6A5C" w:rsidRPr="00E23D72" w:rsidRDefault="00BC6A5C" w:rsidP="00F711E2">
            <w:pPr>
              <w:rPr>
                <w:rFonts w:cs="Arial"/>
                <w:sz w:val="24"/>
                <w:szCs w:val="24"/>
              </w:rPr>
            </w:pPr>
          </w:p>
        </w:tc>
      </w:tr>
      <w:tr w:rsidR="00BC6A5C" w:rsidRPr="00E23D72" w14:paraId="1C858619" w14:textId="77777777" w:rsidTr="00F711E2">
        <w:tc>
          <w:tcPr>
            <w:tcW w:w="1975" w:type="dxa"/>
          </w:tcPr>
          <w:p w14:paraId="23C934FE" w14:textId="77777777" w:rsidR="00BC6A5C" w:rsidRPr="00E23D72" w:rsidRDefault="00BC6A5C" w:rsidP="00F711E2">
            <w:pPr>
              <w:rPr>
                <w:rFonts w:cs="Arial"/>
                <w:sz w:val="24"/>
                <w:szCs w:val="24"/>
              </w:rPr>
            </w:pPr>
            <w:r w:rsidRPr="00E23D72">
              <w:rPr>
                <w:rFonts w:cs="Arial"/>
                <w:sz w:val="24"/>
                <w:szCs w:val="24"/>
              </w:rPr>
              <w:t xml:space="preserve">You need to reach the meeting </w:t>
            </w:r>
            <w:hyperlink r:id="rId32" w:history="1">
              <w:r w:rsidRPr="00E23D72">
                <w:rPr>
                  <w:rStyle w:val="Hyperlink"/>
                  <w:rFonts w:cs="Arial"/>
                  <w:sz w:val="24"/>
                  <w:szCs w:val="24"/>
                </w:rPr>
                <w:t>ombud</w:t>
              </w:r>
            </w:hyperlink>
            <w:r w:rsidRPr="00E23D72">
              <w:rPr>
                <w:rStyle w:val="Hyperlink"/>
                <w:rFonts w:cs="Arial"/>
                <w:sz w:val="24"/>
                <w:szCs w:val="24"/>
              </w:rPr>
              <w:t>s</w:t>
            </w:r>
          </w:p>
        </w:tc>
        <w:tc>
          <w:tcPr>
            <w:tcW w:w="4073" w:type="dxa"/>
          </w:tcPr>
          <w:p w14:paraId="7902AFD7" w14:textId="77777777" w:rsidR="00BC6A5C" w:rsidRPr="00E23D72" w:rsidRDefault="00BC6A5C" w:rsidP="00F711E2">
            <w:pPr>
              <w:rPr>
                <w:rFonts w:cs="Arial"/>
                <w:color w:val="00273B"/>
                <w:sz w:val="24"/>
                <w:szCs w:val="24"/>
                <w:shd w:val="clear" w:color="auto" w:fill="FFFFFF"/>
              </w:rPr>
            </w:pPr>
            <w:r w:rsidRPr="00E23D72">
              <w:rPr>
                <w:rFonts w:cs="Arial"/>
                <w:color w:val="00273B"/>
                <w:sz w:val="24"/>
                <w:szCs w:val="24"/>
                <w:shd w:val="clear" w:color="auto" w:fill="FFFFFF"/>
              </w:rPr>
              <w:t xml:space="preserve">Email: </w:t>
            </w:r>
            <w:hyperlink r:id="rId33" w:tgtFrame="_blank" w:history="1">
              <w:r w:rsidRPr="00E23D72">
                <w:rPr>
                  <w:rStyle w:val="Hyperlink"/>
                  <w:rFonts w:cs="Arial"/>
                  <w:color w:val="007BFF"/>
                  <w:sz w:val="24"/>
                  <w:szCs w:val="24"/>
                  <w:shd w:val="clear" w:color="auto" w:fill="FFFFFF"/>
                </w:rPr>
                <w:t>saaombuds@gmail.com</w:t>
              </w:r>
            </w:hyperlink>
            <w:r w:rsidRPr="00E23D72">
              <w:rPr>
                <w:rFonts w:cs="Arial"/>
                <w:color w:val="00273B"/>
                <w:sz w:val="24"/>
                <w:szCs w:val="24"/>
                <w:shd w:val="clear" w:color="auto" w:fill="FFFFFF"/>
              </w:rPr>
              <w:t xml:space="preserve"> </w:t>
            </w:r>
          </w:p>
          <w:p w14:paraId="7720B474" w14:textId="77777777" w:rsidR="00BC6A5C" w:rsidRPr="00E23D72" w:rsidRDefault="00BC6A5C" w:rsidP="00F711E2">
            <w:pPr>
              <w:rPr>
                <w:rFonts w:cs="Arial"/>
                <w:color w:val="00273B"/>
                <w:sz w:val="24"/>
                <w:szCs w:val="24"/>
                <w:shd w:val="clear" w:color="auto" w:fill="FFFFFF"/>
              </w:rPr>
            </w:pPr>
            <w:r w:rsidRPr="00E23D72">
              <w:rPr>
                <w:rFonts w:cs="Arial"/>
                <w:color w:val="00273B"/>
                <w:sz w:val="24"/>
                <w:szCs w:val="24"/>
                <w:shd w:val="clear" w:color="auto" w:fill="FFFFFF"/>
              </w:rPr>
              <w:t>Phone: +1(949) 293-7515</w:t>
            </w:r>
          </w:p>
          <w:p w14:paraId="3CB7AEF7" w14:textId="77777777" w:rsidR="00BC6A5C" w:rsidRPr="00E23D72" w:rsidRDefault="00BC6A5C" w:rsidP="00F711E2">
            <w:pPr>
              <w:rPr>
                <w:rFonts w:cs="Arial"/>
                <w:i/>
                <w:iCs/>
                <w:color w:val="00273B"/>
                <w:sz w:val="24"/>
                <w:szCs w:val="24"/>
                <w:shd w:val="clear" w:color="auto" w:fill="FFFFFF"/>
              </w:rPr>
            </w:pPr>
          </w:p>
          <w:p w14:paraId="6DC01810" w14:textId="77777777" w:rsidR="00BC6A5C" w:rsidRPr="00E23D72" w:rsidRDefault="00BC6A5C" w:rsidP="00F711E2">
            <w:pPr>
              <w:rPr>
                <w:rFonts w:cs="Arial"/>
                <w:i/>
                <w:iCs/>
                <w:sz w:val="24"/>
                <w:szCs w:val="24"/>
              </w:rPr>
            </w:pPr>
            <w:r w:rsidRPr="00E23D72">
              <w:rPr>
                <w:rFonts w:cs="Arial"/>
                <w:i/>
                <w:iCs/>
                <w:color w:val="00273B"/>
                <w:sz w:val="24"/>
                <w:szCs w:val="24"/>
                <w:shd w:val="clear" w:color="auto" w:fill="FFFFFF"/>
              </w:rPr>
              <w:t>The ombuds can be contacted up to 30 days after the close of the meeting.</w:t>
            </w:r>
          </w:p>
        </w:tc>
        <w:tc>
          <w:tcPr>
            <w:tcW w:w="3510" w:type="dxa"/>
          </w:tcPr>
          <w:p w14:paraId="7D6811F3" w14:textId="77777777" w:rsidR="00BC6A5C" w:rsidRPr="00E23D72" w:rsidRDefault="00BC6A5C" w:rsidP="00F711E2">
            <w:pPr>
              <w:rPr>
                <w:rFonts w:cs="Arial"/>
                <w:color w:val="00273B"/>
                <w:sz w:val="24"/>
                <w:szCs w:val="24"/>
                <w:shd w:val="clear" w:color="auto" w:fill="FFFFFF"/>
              </w:rPr>
            </w:pPr>
          </w:p>
        </w:tc>
      </w:tr>
      <w:tr w:rsidR="00BC6A5C" w:rsidRPr="00E23D72" w14:paraId="5FC099B6" w14:textId="77777777" w:rsidTr="00F711E2">
        <w:tc>
          <w:tcPr>
            <w:tcW w:w="1975" w:type="dxa"/>
          </w:tcPr>
          <w:p w14:paraId="4976396F" w14:textId="77777777" w:rsidR="00BC6A5C" w:rsidRPr="00E23D72" w:rsidRDefault="00BC6A5C" w:rsidP="00F711E2">
            <w:pPr>
              <w:rPr>
                <w:rFonts w:cs="Arial"/>
                <w:sz w:val="24"/>
                <w:szCs w:val="24"/>
              </w:rPr>
            </w:pPr>
            <w:r w:rsidRPr="00E23D72">
              <w:rPr>
                <w:rFonts w:cs="Arial"/>
                <w:sz w:val="24"/>
                <w:szCs w:val="24"/>
              </w:rPr>
              <w:t xml:space="preserve">You need to report a </w:t>
            </w:r>
            <w:r w:rsidRPr="00E23D72">
              <w:rPr>
                <w:rFonts w:cs="Arial"/>
                <w:b/>
                <w:bCs/>
                <w:sz w:val="24"/>
                <w:szCs w:val="24"/>
              </w:rPr>
              <w:t xml:space="preserve">violation of the </w:t>
            </w:r>
            <w:hyperlink r:id="rId34" w:history="1">
              <w:r w:rsidRPr="00E23D72">
                <w:rPr>
                  <w:rStyle w:val="Hyperlink"/>
                  <w:rFonts w:cs="Arial"/>
                  <w:sz w:val="24"/>
                  <w:szCs w:val="24"/>
                </w:rPr>
                <w:t>Meeting Safety Policy</w:t>
              </w:r>
            </w:hyperlink>
          </w:p>
        </w:tc>
        <w:tc>
          <w:tcPr>
            <w:tcW w:w="4073" w:type="dxa"/>
          </w:tcPr>
          <w:p w14:paraId="578634AF" w14:textId="77777777" w:rsidR="00BC6A5C" w:rsidRPr="00E23D72" w:rsidRDefault="00BC6A5C" w:rsidP="00F711E2">
            <w:pPr>
              <w:rPr>
                <w:rFonts w:cs="Arial"/>
                <w:color w:val="00273B"/>
                <w:sz w:val="24"/>
                <w:szCs w:val="24"/>
                <w:shd w:val="clear" w:color="auto" w:fill="FFFFFF"/>
              </w:rPr>
            </w:pPr>
            <w:r w:rsidRPr="00E23D72">
              <w:rPr>
                <w:rFonts w:cs="Arial"/>
                <w:sz w:val="24"/>
                <w:szCs w:val="24"/>
              </w:rPr>
              <w:t xml:space="preserve">Fill out a </w:t>
            </w:r>
            <w:hyperlink r:id="rId35" w:history="1">
              <w:r w:rsidRPr="00E23D72">
                <w:rPr>
                  <w:rStyle w:val="Hyperlink"/>
                  <w:rFonts w:cs="Arial"/>
                  <w:sz w:val="24"/>
                  <w:szCs w:val="24"/>
                </w:rPr>
                <w:t>report</w:t>
              </w:r>
            </w:hyperlink>
            <w:r w:rsidRPr="00E23D72">
              <w:rPr>
                <w:rFonts w:cs="Arial"/>
                <w:sz w:val="24"/>
                <w:szCs w:val="24"/>
              </w:rPr>
              <w:t xml:space="preserve"> and email it to </w:t>
            </w:r>
            <w:r w:rsidRPr="00E23D72">
              <w:rPr>
                <w:rFonts w:eastAsia="Times New Roman" w:cs="Arial"/>
                <w:sz w:val="24"/>
                <w:szCs w:val="24"/>
              </w:rPr>
              <w:t>SAA President (</w:t>
            </w:r>
            <w:hyperlink r:id="rId36" w:history="1">
              <w:r w:rsidRPr="00E23D72">
                <w:rPr>
                  <w:rStyle w:val="Hyperlink"/>
                  <w:rFonts w:cs="Arial"/>
                  <w:sz w:val="24"/>
                  <w:szCs w:val="24"/>
                </w:rPr>
                <w:t>president@saa.org</w:t>
              </w:r>
            </w:hyperlink>
            <w:r w:rsidRPr="00E23D72">
              <w:rPr>
                <w:rFonts w:eastAsia="Times New Roman" w:cs="Arial"/>
                <w:sz w:val="24"/>
                <w:szCs w:val="24"/>
              </w:rPr>
              <w:t>) and/or Executive Director (</w:t>
            </w:r>
            <w:hyperlink r:id="rId37" w:history="1">
              <w:r w:rsidRPr="00E23D72">
                <w:rPr>
                  <w:rStyle w:val="Hyperlink"/>
                  <w:rFonts w:cs="Arial"/>
                  <w:sz w:val="24"/>
                  <w:szCs w:val="24"/>
                </w:rPr>
                <w:t>saaannualmeeting@gmail.com</w:t>
              </w:r>
            </w:hyperlink>
            <w:r w:rsidRPr="00E23D72">
              <w:rPr>
                <w:rFonts w:cs="Arial"/>
                <w:sz w:val="24"/>
                <w:szCs w:val="24"/>
              </w:rPr>
              <w:t>)</w:t>
            </w:r>
          </w:p>
        </w:tc>
        <w:tc>
          <w:tcPr>
            <w:tcW w:w="3510" w:type="dxa"/>
          </w:tcPr>
          <w:p w14:paraId="52A003DA" w14:textId="77777777" w:rsidR="00BC6A5C" w:rsidRPr="00E23D72" w:rsidRDefault="00BC6A5C" w:rsidP="00F711E2">
            <w:pPr>
              <w:rPr>
                <w:rFonts w:cs="Arial"/>
                <w:sz w:val="24"/>
                <w:szCs w:val="24"/>
              </w:rPr>
            </w:pPr>
          </w:p>
        </w:tc>
      </w:tr>
    </w:tbl>
    <w:p w14:paraId="7AD5BAF2" w14:textId="77777777" w:rsidR="00BC6A5C" w:rsidRPr="00E23D72" w:rsidRDefault="00BC6A5C" w:rsidP="00BC6A5C">
      <w:pPr>
        <w:rPr>
          <w:rFonts w:cs="Arial"/>
          <w:sz w:val="24"/>
          <w:szCs w:val="24"/>
        </w:rPr>
      </w:pPr>
    </w:p>
    <w:p w14:paraId="7471E254" w14:textId="77777777" w:rsidR="00BC6A5C" w:rsidRPr="00E23D72" w:rsidRDefault="00BC6A5C" w:rsidP="00BC6A5C">
      <w:pPr>
        <w:rPr>
          <w:rFonts w:cs="Arial"/>
          <w:sz w:val="24"/>
          <w:szCs w:val="24"/>
        </w:rPr>
      </w:pPr>
      <w:r w:rsidRPr="00E23D72">
        <w:rPr>
          <w:rFonts w:cs="Arial"/>
          <w:sz w:val="24"/>
          <w:szCs w:val="24"/>
        </w:rPr>
        <w:t>Attendees may also find this additional information helpful</w:t>
      </w:r>
    </w:p>
    <w:tbl>
      <w:tblPr>
        <w:tblStyle w:val="TableGrid"/>
        <w:tblW w:w="0" w:type="auto"/>
        <w:tblInd w:w="720" w:type="dxa"/>
        <w:tblLook w:val="04A0" w:firstRow="1" w:lastRow="0" w:firstColumn="1" w:lastColumn="0" w:noHBand="0" w:noVBand="1"/>
      </w:tblPr>
      <w:tblGrid>
        <w:gridCol w:w="4315"/>
        <w:gridCol w:w="4315"/>
      </w:tblGrid>
      <w:tr w:rsidR="00BC6A5C" w:rsidRPr="00E23D72" w14:paraId="648E9EE3" w14:textId="77777777" w:rsidTr="00F711E2">
        <w:tc>
          <w:tcPr>
            <w:tcW w:w="4315" w:type="dxa"/>
          </w:tcPr>
          <w:p w14:paraId="500499A4" w14:textId="77777777" w:rsidR="00BC6A5C" w:rsidRPr="00E23D72" w:rsidRDefault="00BC6A5C" w:rsidP="00F711E2">
            <w:pPr>
              <w:rPr>
                <w:rFonts w:cs="Arial"/>
                <w:sz w:val="24"/>
                <w:szCs w:val="24"/>
              </w:rPr>
            </w:pPr>
            <w:r w:rsidRPr="00E23D72">
              <w:rPr>
                <w:rFonts w:cs="Arial"/>
                <w:sz w:val="24"/>
                <w:szCs w:val="24"/>
              </w:rPr>
              <w:t>You are interested in a presenter’s slide deck or other materials</w:t>
            </w:r>
          </w:p>
        </w:tc>
        <w:tc>
          <w:tcPr>
            <w:tcW w:w="4315" w:type="dxa"/>
          </w:tcPr>
          <w:p w14:paraId="5B86FC6C" w14:textId="77777777" w:rsidR="00BC6A5C" w:rsidRPr="00E23D72" w:rsidRDefault="00BC6A5C" w:rsidP="00F711E2">
            <w:pPr>
              <w:rPr>
                <w:rFonts w:cs="Arial"/>
                <w:sz w:val="24"/>
                <w:szCs w:val="24"/>
              </w:rPr>
            </w:pPr>
            <w:r w:rsidRPr="00E23D72">
              <w:rPr>
                <w:rFonts w:cs="Arial"/>
                <w:sz w:val="24"/>
                <w:szCs w:val="24"/>
              </w:rPr>
              <w:t>Contact the presenter to request their paper, presentation, or materials</w:t>
            </w:r>
          </w:p>
        </w:tc>
      </w:tr>
      <w:tr w:rsidR="00BC6A5C" w:rsidRPr="00E23D72" w14:paraId="24230789" w14:textId="77777777" w:rsidTr="00F711E2">
        <w:tc>
          <w:tcPr>
            <w:tcW w:w="4315" w:type="dxa"/>
          </w:tcPr>
          <w:p w14:paraId="4E725AA2" w14:textId="77777777" w:rsidR="00BC6A5C" w:rsidRPr="00E23D72" w:rsidRDefault="00BC6A5C" w:rsidP="00F711E2">
            <w:pPr>
              <w:rPr>
                <w:rFonts w:cs="Arial"/>
                <w:sz w:val="24"/>
                <w:szCs w:val="24"/>
              </w:rPr>
            </w:pPr>
            <w:r w:rsidRPr="00E23D72">
              <w:rPr>
                <w:rFonts w:cs="Arial"/>
                <w:sz w:val="24"/>
                <w:szCs w:val="24"/>
              </w:rPr>
              <w:t>You need a Constancia or a certificate of participation</w:t>
            </w:r>
          </w:p>
        </w:tc>
        <w:tc>
          <w:tcPr>
            <w:tcW w:w="4315" w:type="dxa"/>
          </w:tcPr>
          <w:p w14:paraId="140BCF79" w14:textId="77777777" w:rsidR="00BC6A5C" w:rsidRPr="00E23D72" w:rsidRDefault="00BC6A5C" w:rsidP="00F711E2">
            <w:pPr>
              <w:rPr>
                <w:rFonts w:cs="Arial"/>
                <w:sz w:val="24"/>
                <w:szCs w:val="24"/>
              </w:rPr>
            </w:pPr>
            <w:r w:rsidRPr="00E23D72">
              <w:rPr>
                <w:rFonts w:cs="Arial"/>
                <w:sz w:val="24"/>
                <w:szCs w:val="24"/>
              </w:rPr>
              <w:t xml:space="preserve">Email your name, session title(s), and role(s) to </w:t>
            </w:r>
            <w:hyperlink r:id="rId38" w:history="1">
              <w:r w:rsidRPr="00E23D72">
                <w:rPr>
                  <w:rStyle w:val="Hyperlink"/>
                  <w:rFonts w:cs="Arial"/>
                  <w:sz w:val="24"/>
                  <w:szCs w:val="24"/>
                </w:rPr>
                <w:t>office_manager@saa.org</w:t>
              </w:r>
            </w:hyperlink>
          </w:p>
        </w:tc>
      </w:tr>
      <w:tr w:rsidR="00BC6A5C" w:rsidRPr="00E23D72" w14:paraId="7FE98EC7" w14:textId="77777777" w:rsidTr="00F711E2">
        <w:tc>
          <w:tcPr>
            <w:tcW w:w="4315" w:type="dxa"/>
          </w:tcPr>
          <w:p w14:paraId="6EE4DD8C" w14:textId="77777777" w:rsidR="00BC6A5C" w:rsidRPr="00E23D72" w:rsidRDefault="00BC6A5C" w:rsidP="00F711E2">
            <w:pPr>
              <w:rPr>
                <w:rFonts w:cs="Arial"/>
                <w:sz w:val="24"/>
                <w:szCs w:val="24"/>
              </w:rPr>
            </w:pPr>
            <w:r w:rsidRPr="00E23D72">
              <w:rPr>
                <w:rFonts w:cs="Arial"/>
                <w:sz w:val="24"/>
                <w:szCs w:val="24"/>
              </w:rPr>
              <w:t>You want to view a recording or see the presentation on demand</w:t>
            </w:r>
          </w:p>
        </w:tc>
        <w:tc>
          <w:tcPr>
            <w:tcW w:w="4315" w:type="dxa"/>
          </w:tcPr>
          <w:p w14:paraId="5D142856" w14:textId="77777777" w:rsidR="00BC6A5C" w:rsidRPr="00E23D72" w:rsidRDefault="00BC6A5C" w:rsidP="00F711E2">
            <w:pPr>
              <w:rPr>
                <w:rFonts w:cs="Arial"/>
                <w:sz w:val="24"/>
                <w:szCs w:val="24"/>
                <w:shd w:val="clear" w:color="auto" w:fill="FFFFFF"/>
              </w:rPr>
            </w:pPr>
            <w:r w:rsidRPr="00E23D72">
              <w:rPr>
                <w:rFonts w:cs="Arial"/>
                <w:sz w:val="24"/>
                <w:szCs w:val="24"/>
                <w:shd w:val="clear" w:color="auto" w:fill="FFFFFF"/>
              </w:rPr>
              <w:t xml:space="preserve">Due to the low number of views of the sessions recorded at the 2021 virtual meeting and to keep meeting registration rate increases as low as possible, we will not be recording sessions. Virtual attendees can join the meeting live at the time published in the </w:t>
            </w:r>
            <w:hyperlink r:id="rId39" w:history="1">
              <w:r w:rsidRPr="00E23D72">
                <w:rPr>
                  <w:rStyle w:val="Hyperlink"/>
                  <w:rFonts w:cs="Arial"/>
                  <w:sz w:val="24"/>
                  <w:szCs w:val="24"/>
                  <w:shd w:val="clear" w:color="auto" w:fill="FFFFFF"/>
                </w:rPr>
                <w:t>final program</w:t>
              </w:r>
            </w:hyperlink>
            <w:r w:rsidRPr="00E23D72">
              <w:rPr>
                <w:rFonts w:cs="Arial"/>
                <w:sz w:val="24"/>
                <w:szCs w:val="24"/>
                <w:shd w:val="clear" w:color="auto" w:fill="FFFFFF"/>
              </w:rPr>
              <w:t xml:space="preserve"> in US Central Time.</w:t>
            </w:r>
          </w:p>
          <w:p w14:paraId="695C5B68" w14:textId="77777777" w:rsidR="00BC6A5C" w:rsidRPr="00E23D72" w:rsidRDefault="00BC6A5C" w:rsidP="00F711E2">
            <w:pPr>
              <w:rPr>
                <w:rFonts w:cs="Arial"/>
                <w:sz w:val="24"/>
                <w:szCs w:val="24"/>
              </w:rPr>
            </w:pPr>
          </w:p>
          <w:p w14:paraId="172BA1C4" w14:textId="77777777" w:rsidR="00BC6A5C" w:rsidRPr="00E23D72" w:rsidRDefault="00BC6A5C" w:rsidP="00F711E2">
            <w:pPr>
              <w:rPr>
                <w:rFonts w:cs="Arial"/>
                <w:sz w:val="24"/>
                <w:szCs w:val="24"/>
              </w:rPr>
            </w:pPr>
            <w:r w:rsidRPr="00E23D72">
              <w:rPr>
                <w:rFonts w:cs="Arial"/>
                <w:sz w:val="24"/>
                <w:szCs w:val="24"/>
              </w:rPr>
              <w:t>You may wish to contact the presenter to request their paper, presentation, or materials</w:t>
            </w:r>
          </w:p>
        </w:tc>
      </w:tr>
    </w:tbl>
    <w:p w14:paraId="3E17596F" w14:textId="77777777" w:rsidR="00BC6A5C" w:rsidRDefault="00BC6A5C" w:rsidP="00BC6A5C"/>
    <w:p w14:paraId="48662688" w14:textId="77777777" w:rsidR="00F67001" w:rsidRPr="00E23D72" w:rsidRDefault="00F67001" w:rsidP="00E23D72">
      <w:pPr>
        <w:rPr>
          <w:rFonts w:cs="Arial"/>
          <w:sz w:val="24"/>
          <w:szCs w:val="24"/>
        </w:rPr>
      </w:pPr>
    </w:p>
    <w:sectPr w:rsidR="00F67001" w:rsidRPr="00E2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1AC4"/>
    <w:multiLevelType w:val="hybridMultilevel"/>
    <w:tmpl w:val="7A1857A0"/>
    <w:lvl w:ilvl="0" w:tplc="F6DAC9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134FF"/>
    <w:multiLevelType w:val="hybridMultilevel"/>
    <w:tmpl w:val="C122C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C442A"/>
    <w:multiLevelType w:val="hybridMultilevel"/>
    <w:tmpl w:val="E2162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3B64"/>
    <w:multiLevelType w:val="hybridMultilevel"/>
    <w:tmpl w:val="53846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1720"/>
    <w:multiLevelType w:val="multilevel"/>
    <w:tmpl w:val="D2407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E2999"/>
    <w:multiLevelType w:val="hybridMultilevel"/>
    <w:tmpl w:val="13E46B94"/>
    <w:lvl w:ilvl="0" w:tplc="5AF007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2102"/>
    <w:multiLevelType w:val="multilevel"/>
    <w:tmpl w:val="E5DE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D366C"/>
    <w:multiLevelType w:val="hybridMultilevel"/>
    <w:tmpl w:val="0D98EF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64E48"/>
    <w:multiLevelType w:val="hybridMultilevel"/>
    <w:tmpl w:val="C12A1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C49"/>
    <w:multiLevelType w:val="hybridMultilevel"/>
    <w:tmpl w:val="9ABA4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C2B68"/>
    <w:multiLevelType w:val="hybridMultilevel"/>
    <w:tmpl w:val="63E009A4"/>
    <w:lvl w:ilvl="0" w:tplc="F752BC6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E2E10"/>
    <w:multiLevelType w:val="multilevel"/>
    <w:tmpl w:val="92B6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381645"/>
    <w:multiLevelType w:val="hybridMultilevel"/>
    <w:tmpl w:val="2030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709AB"/>
    <w:multiLevelType w:val="multilevel"/>
    <w:tmpl w:val="1908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47A82"/>
    <w:multiLevelType w:val="multilevel"/>
    <w:tmpl w:val="4DA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0B60E5"/>
    <w:multiLevelType w:val="hybridMultilevel"/>
    <w:tmpl w:val="260C1D58"/>
    <w:lvl w:ilvl="0" w:tplc="5B461CB2">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2F490D"/>
    <w:multiLevelType w:val="hybridMultilevel"/>
    <w:tmpl w:val="9A02A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F1E7A"/>
    <w:multiLevelType w:val="hybridMultilevel"/>
    <w:tmpl w:val="C3369BF2"/>
    <w:lvl w:ilvl="0" w:tplc="F752BC6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90F"/>
    <w:multiLevelType w:val="hybridMultilevel"/>
    <w:tmpl w:val="8D184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00812"/>
    <w:multiLevelType w:val="hybridMultilevel"/>
    <w:tmpl w:val="3B56DFCA"/>
    <w:lvl w:ilvl="0" w:tplc="F752BC6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47671"/>
    <w:multiLevelType w:val="hybridMultilevel"/>
    <w:tmpl w:val="3D6A5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D5932"/>
    <w:multiLevelType w:val="hybridMultilevel"/>
    <w:tmpl w:val="2FE61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277AD5"/>
    <w:multiLevelType w:val="multilevel"/>
    <w:tmpl w:val="3A18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95CC4"/>
    <w:multiLevelType w:val="hybridMultilevel"/>
    <w:tmpl w:val="38208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5328D"/>
    <w:multiLevelType w:val="hybridMultilevel"/>
    <w:tmpl w:val="6526F8F4"/>
    <w:lvl w:ilvl="0" w:tplc="FFFFFFFF">
      <w:start w:val="1"/>
      <w:numFmt w:val="decimal"/>
      <w:lvlText w:val="%1."/>
      <w:lvlJc w:val="left"/>
      <w:pPr>
        <w:ind w:left="720" w:hanging="360"/>
      </w:pPr>
      <w:rPr>
        <w:rFonts w:eastAsiaTheme="minorHAns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F67A50"/>
    <w:multiLevelType w:val="hybridMultilevel"/>
    <w:tmpl w:val="50343CE2"/>
    <w:lvl w:ilvl="0" w:tplc="F752BC6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BA5BD6"/>
    <w:multiLevelType w:val="multilevel"/>
    <w:tmpl w:val="BCCC5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615742"/>
    <w:multiLevelType w:val="multilevel"/>
    <w:tmpl w:val="77D0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F141FD"/>
    <w:multiLevelType w:val="hybridMultilevel"/>
    <w:tmpl w:val="8A0C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712B2"/>
    <w:multiLevelType w:val="hybridMultilevel"/>
    <w:tmpl w:val="AF8636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0C3603"/>
    <w:multiLevelType w:val="hybridMultilevel"/>
    <w:tmpl w:val="26CA8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01199"/>
    <w:multiLevelType w:val="hybridMultilevel"/>
    <w:tmpl w:val="9AD8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E10CE"/>
    <w:multiLevelType w:val="multilevel"/>
    <w:tmpl w:val="D7B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DD3BCB"/>
    <w:multiLevelType w:val="hybridMultilevel"/>
    <w:tmpl w:val="B52848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614568C"/>
    <w:multiLevelType w:val="hybridMultilevel"/>
    <w:tmpl w:val="5F5CAC54"/>
    <w:lvl w:ilvl="0" w:tplc="F752BC6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43B1E"/>
    <w:multiLevelType w:val="hybridMultilevel"/>
    <w:tmpl w:val="3F4244F6"/>
    <w:lvl w:ilvl="0" w:tplc="F752BC6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296CF9"/>
    <w:multiLevelType w:val="multilevel"/>
    <w:tmpl w:val="B2D2D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6455BB"/>
    <w:multiLevelType w:val="multilevel"/>
    <w:tmpl w:val="556C7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AF1714"/>
    <w:multiLevelType w:val="hybridMultilevel"/>
    <w:tmpl w:val="7CBEFD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50C04"/>
    <w:multiLevelType w:val="multilevel"/>
    <w:tmpl w:val="2F8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B91E14"/>
    <w:multiLevelType w:val="hybridMultilevel"/>
    <w:tmpl w:val="3C866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C358A"/>
    <w:multiLevelType w:val="hybridMultilevel"/>
    <w:tmpl w:val="01D46CDE"/>
    <w:lvl w:ilvl="0" w:tplc="DB54A24C">
      <w:start w:val="1"/>
      <w:numFmt w:val="bullet"/>
      <w:pStyle w:val="bullist"/>
      <w:lvlText w:val=""/>
      <w:lvlJc w:val="left"/>
      <w:pPr>
        <w:ind w:left="720" w:hanging="360"/>
      </w:pPr>
      <w:rPr>
        <w:rFonts w:ascii="Symbol" w:eastAsia="Times New Roman"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D3CF3"/>
    <w:multiLevelType w:val="multilevel"/>
    <w:tmpl w:val="F398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D97696"/>
    <w:multiLevelType w:val="hybridMultilevel"/>
    <w:tmpl w:val="7276A896"/>
    <w:lvl w:ilvl="0" w:tplc="F752BC6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02C0A"/>
    <w:multiLevelType w:val="hybridMultilevel"/>
    <w:tmpl w:val="713A3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536144">
    <w:abstractNumId w:val="26"/>
  </w:num>
  <w:num w:numId="2" w16cid:durableId="212816120">
    <w:abstractNumId w:val="36"/>
  </w:num>
  <w:num w:numId="3" w16cid:durableId="2089225866">
    <w:abstractNumId w:val="37"/>
  </w:num>
  <w:num w:numId="4" w16cid:durableId="1551570799">
    <w:abstractNumId w:val="4"/>
  </w:num>
  <w:num w:numId="5" w16cid:durableId="2030643321">
    <w:abstractNumId w:val="23"/>
  </w:num>
  <w:num w:numId="6" w16cid:durableId="357899320">
    <w:abstractNumId w:val="2"/>
  </w:num>
  <w:num w:numId="7" w16cid:durableId="482157420">
    <w:abstractNumId w:val="6"/>
  </w:num>
  <w:num w:numId="8" w16cid:durableId="2144497703">
    <w:abstractNumId w:val="32"/>
  </w:num>
  <w:num w:numId="9" w16cid:durableId="712651398">
    <w:abstractNumId w:val="13"/>
  </w:num>
  <w:num w:numId="10" w16cid:durableId="1315140742">
    <w:abstractNumId w:val="27"/>
  </w:num>
  <w:num w:numId="11" w16cid:durableId="1083377077">
    <w:abstractNumId w:val="20"/>
  </w:num>
  <w:num w:numId="12" w16cid:durableId="1692485887">
    <w:abstractNumId w:val="28"/>
  </w:num>
  <w:num w:numId="13" w16cid:durableId="2057971703">
    <w:abstractNumId w:val="16"/>
  </w:num>
  <w:num w:numId="14" w16cid:durableId="134028179">
    <w:abstractNumId w:val="0"/>
  </w:num>
  <w:num w:numId="15" w16cid:durableId="1007513818">
    <w:abstractNumId w:val="15"/>
  </w:num>
  <w:num w:numId="16" w16cid:durableId="675420420">
    <w:abstractNumId w:val="11"/>
  </w:num>
  <w:num w:numId="17" w16cid:durableId="1938319218">
    <w:abstractNumId w:val="14"/>
  </w:num>
  <w:num w:numId="18" w16cid:durableId="2045402027">
    <w:abstractNumId w:val="39"/>
  </w:num>
  <w:num w:numId="19" w16cid:durableId="2073692356">
    <w:abstractNumId w:val="42"/>
  </w:num>
  <w:num w:numId="20" w16cid:durableId="463888824">
    <w:abstractNumId w:val="19"/>
  </w:num>
  <w:num w:numId="21" w16cid:durableId="1837458373">
    <w:abstractNumId w:val="34"/>
  </w:num>
  <w:num w:numId="22" w16cid:durableId="2128351744">
    <w:abstractNumId w:val="17"/>
  </w:num>
  <w:num w:numId="23" w16cid:durableId="401488926">
    <w:abstractNumId w:val="43"/>
  </w:num>
  <w:num w:numId="24" w16cid:durableId="362824763">
    <w:abstractNumId w:val="41"/>
  </w:num>
  <w:num w:numId="25" w16cid:durableId="594170942">
    <w:abstractNumId w:val="25"/>
  </w:num>
  <w:num w:numId="26" w16cid:durableId="1683972622">
    <w:abstractNumId w:val="10"/>
  </w:num>
  <w:num w:numId="27" w16cid:durableId="1609268748">
    <w:abstractNumId w:val="38"/>
  </w:num>
  <w:num w:numId="28" w16cid:durableId="36979937">
    <w:abstractNumId w:val="7"/>
  </w:num>
  <w:num w:numId="29" w16cid:durableId="1857034085">
    <w:abstractNumId w:val="35"/>
  </w:num>
  <w:num w:numId="30" w16cid:durableId="1885215488">
    <w:abstractNumId w:val="30"/>
  </w:num>
  <w:num w:numId="31" w16cid:durableId="309792248">
    <w:abstractNumId w:val="9"/>
  </w:num>
  <w:num w:numId="32" w16cid:durableId="633603750">
    <w:abstractNumId w:val="21"/>
  </w:num>
  <w:num w:numId="33" w16cid:durableId="420688781">
    <w:abstractNumId w:val="33"/>
  </w:num>
  <w:num w:numId="34" w16cid:durableId="767655734">
    <w:abstractNumId w:val="8"/>
  </w:num>
  <w:num w:numId="35" w16cid:durableId="625041626">
    <w:abstractNumId w:val="29"/>
  </w:num>
  <w:num w:numId="36" w16cid:durableId="571351333">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37" w16cid:durableId="49378967">
    <w:abstractNumId w:val="31"/>
  </w:num>
  <w:num w:numId="38" w16cid:durableId="1395087533">
    <w:abstractNumId w:val="12"/>
  </w:num>
  <w:num w:numId="39" w16cid:durableId="637806308">
    <w:abstractNumId w:val="18"/>
  </w:num>
  <w:num w:numId="40" w16cid:durableId="3020130">
    <w:abstractNumId w:val="1"/>
  </w:num>
  <w:num w:numId="41" w16cid:durableId="1138257349">
    <w:abstractNumId w:val="40"/>
  </w:num>
  <w:num w:numId="42" w16cid:durableId="1473056458">
    <w:abstractNumId w:val="3"/>
  </w:num>
  <w:num w:numId="43" w16cid:durableId="1570655333">
    <w:abstractNumId w:val="44"/>
  </w:num>
  <w:num w:numId="44" w16cid:durableId="1219170098">
    <w:abstractNumId w:val="5"/>
  </w:num>
  <w:num w:numId="45" w16cid:durableId="33666325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F3"/>
    <w:rsid w:val="00003F8B"/>
    <w:rsid w:val="00011770"/>
    <w:rsid w:val="00031F18"/>
    <w:rsid w:val="00034E94"/>
    <w:rsid w:val="00040EF0"/>
    <w:rsid w:val="00055AB0"/>
    <w:rsid w:val="00066605"/>
    <w:rsid w:val="00067900"/>
    <w:rsid w:val="0008340D"/>
    <w:rsid w:val="0009411A"/>
    <w:rsid w:val="000D7173"/>
    <w:rsid w:val="000E7153"/>
    <w:rsid w:val="000F07D2"/>
    <w:rsid w:val="000F55A4"/>
    <w:rsid w:val="00106BE0"/>
    <w:rsid w:val="00113285"/>
    <w:rsid w:val="001147FD"/>
    <w:rsid w:val="0012630D"/>
    <w:rsid w:val="00137BC5"/>
    <w:rsid w:val="0014265B"/>
    <w:rsid w:val="00152D49"/>
    <w:rsid w:val="00153AF5"/>
    <w:rsid w:val="001602E8"/>
    <w:rsid w:val="00180EFC"/>
    <w:rsid w:val="00181936"/>
    <w:rsid w:val="00183A24"/>
    <w:rsid w:val="00185B87"/>
    <w:rsid w:val="00190197"/>
    <w:rsid w:val="00194280"/>
    <w:rsid w:val="001A6D72"/>
    <w:rsid w:val="001A7071"/>
    <w:rsid w:val="001B00A7"/>
    <w:rsid w:val="001B2A66"/>
    <w:rsid w:val="001D4833"/>
    <w:rsid w:val="001E3C87"/>
    <w:rsid w:val="001E4600"/>
    <w:rsid w:val="001E556B"/>
    <w:rsid w:val="001E7D35"/>
    <w:rsid w:val="001F0020"/>
    <w:rsid w:val="001F280C"/>
    <w:rsid w:val="00201D23"/>
    <w:rsid w:val="002106B9"/>
    <w:rsid w:val="00217D3D"/>
    <w:rsid w:val="00226AE4"/>
    <w:rsid w:val="0023167F"/>
    <w:rsid w:val="00232280"/>
    <w:rsid w:val="00242FD1"/>
    <w:rsid w:val="002557FA"/>
    <w:rsid w:val="00265D2B"/>
    <w:rsid w:val="00292EE4"/>
    <w:rsid w:val="00294A25"/>
    <w:rsid w:val="002B163F"/>
    <w:rsid w:val="002B1BC2"/>
    <w:rsid w:val="002B4D1C"/>
    <w:rsid w:val="002B62B9"/>
    <w:rsid w:val="002C068C"/>
    <w:rsid w:val="002C07EE"/>
    <w:rsid w:val="002C5582"/>
    <w:rsid w:val="002C5DCB"/>
    <w:rsid w:val="002E4379"/>
    <w:rsid w:val="002F2B1D"/>
    <w:rsid w:val="002F3AB7"/>
    <w:rsid w:val="00334457"/>
    <w:rsid w:val="00337879"/>
    <w:rsid w:val="003408B6"/>
    <w:rsid w:val="00341472"/>
    <w:rsid w:val="00351BC8"/>
    <w:rsid w:val="0035616A"/>
    <w:rsid w:val="00363AA9"/>
    <w:rsid w:val="00364136"/>
    <w:rsid w:val="00376C09"/>
    <w:rsid w:val="00380138"/>
    <w:rsid w:val="0038535C"/>
    <w:rsid w:val="00387498"/>
    <w:rsid w:val="003A6806"/>
    <w:rsid w:val="003B311F"/>
    <w:rsid w:val="003E654F"/>
    <w:rsid w:val="003F5140"/>
    <w:rsid w:val="00400666"/>
    <w:rsid w:val="0040127A"/>
    <w:rsid w:val="004059BF"/>
    <w:rsid w:val="00410362"/>
    <w:rsid w:val="0041424D"/>
    <w:rsid w:val="00422F42"/>
    <w:rsid w:val="00430AB5"/>
    <w:rsid w:val="00434E0B"/>
    <w:rsid w:val="004430D1"/>
    <w:rsid w:val="00446D3D"/>
    <w:rsid w:val="00485EBB"/>
    <w:rsid w:val="004866C2"/>
    <w:rsid w:val="00487DF6"/>
    <w:rsid w:val="00495598"/>
    <w:rsid w:val="00497636"/>
    <w:rsid w:val="004B0F82"/>
    <w:rsid w:val="004B180A"/>
    <w:rsid w:val="004D55BE"/>
    <w:rsid w:val="004F2760"/>
    <w:rsid w:val="00503F73"/>
    <w:rsid w:val="00505D4E"/>
    <w:rsid w:val="00507321"/>
    <w:rsid w:val="0051102F"/>
    <w:rsid w:val="00513300"/>
    <w:rsid w:val="005308F4"/>
    <w:rsid w:val="00534B4D"/>
    <w:rsid w:val="00542CB6"/>
    <w:rsid w:val="00552990"/>
    <w:rsid w:val="00574DA3"/>
    <w:rsid w:val="005806C1"/>
    <w:rsid w:val="0059782D"/>
    <w:rsid w:val="005A113B"/>
    <w:rsid w:val="005A39F1"/>
    <w:rsid w:val="005B207C"/>
    <w:rsid w:val="005B4C15"/>
    <w:rsid w:val="005C6A88"/>
    <w:rsid w:val="005E04EE"/>
    <w:rsid w:val="005E140F"/>
    <w:rsid w:val="005E30BB"/>
    <w:rsid w:val="005F1333"/>
    <w:rsid w:val="0060515D"/>
    <w:rsid w:val="006055B0"/>
    <w:rsid w:val="00613253"/>
    <w:rsid w:val="0065060D"/>
    <w:rsid w:val="0065559B"/>
    <w:rsid w:val="00663702"/>
    <w:rsid w:val="006723B3"/>
    <w:rsid w:val="0067382B"/>
    <w:rsid w:val="00695BDA"/>
    <w:rsid w:val="006A76AA"/>
    <w:rsid w:val="006B5804"/>
    <w:rsid w:val="006C15B3"/>
    <w:rsid w:val="006D080F"/>
    <w:rsid w:val="006D6C6C"/>
    <w:rsid w:val="006E4600"/>
    <w:rsid w:val="00700F93"/>
    <w:rsid w:val="0070662D"/>
    <w:rsid w:val="00706D3B"/>
    <w:rsid w:val="0072329B"/>
    <w:rsid w:val="00727258"/>
    <w:rsid w:val="0074445F"/>
    <w:rsid w:val="00757F09"/>
    <w:rsid w:val="00793794"/>
    <w:rsid w:val="007C17B0"/>
    <w:rsid w:val="007D0002"/>
    <w:rsid w:val="007D7FA0"/>
    <w:rsid w:val="007F310B"/>
    <w:rsid w:val="00800456"/>
    <w:rsid w:val="00840220"/>
    <w:rsid w:val="00855BE6"/>
    <w:rsid w:val="00855E7F"/>
    <w:rsid w:val="00856AE5"/>
    <w:rsid w:val="0086072C"/>
    <w:rsid w:val="008621D9"/>
    <w:rsid w:val="008654F3"/>
    <w:rsid w:val="008731F0"/>
    <w:rsid w:val="00881E56"/>
    <w:rsid w:val="00883277"/>
    <w:rsid w:val="00892737"/>
    <w:rsid w:val="008A2126"/>
    <w:rsid w:val="008A722F"/>
    <w:rsid w:val="008B6BE6"/>
    <w:rsid w:val="008D42A8"/>
    <w:rsid w:val="008D6EDA"/>
    <w:rsid w:val="008E1DC6"/>
    <w:rsid w:val="008E66AF"/>
    <w:rsid w:val="008F6ABA"/>
    <w:rsid w:val="00906C1D"/>
    <w:rsid w:val="009156DA"/>
    <w:rsid w:val="00916CB5"/>
    <w:rsid w:val="009327C6"/>
    <w:rsid w:val="00946292"/>
    <w:rsid w:val="00957AE9"/>
    <w:rsid w:val="00962FDE"/>
    <w:rsid w:val="00963807"/>
    <w:rsid w:val="00965DB4"/>
    <w:rsid w:val="0097253D"/>
    <w:rsid w:val="00985E69"/>
    <w:rsid w:val="00986D5C"/>
    <w:rsid w:val="00996A79"/>
    <w:rsid w:val="009973FE"/>
    <w:rsid w:val="009A1292"/>
    <w:rsid w:val="009A52C2"/>
    <w:rsid w:val="009A5848"/>
    <w:rsid w:val="009A784C"/>
    <w:rsid w:val="009C07FD"/>
    <w:rsid w:val="009C2A2D"/>
    <w:rsid w:val="009D0606"/>
    <w:rsid w:val="009D3FD8"/>
    <w:rsid w:val="009D759E"/>
    <w:rsid w:val="009E475F"/>
    <w:rsid w:val="009E53FD"/>
    <w:rsid w:val="009E7EB5"/>
    <w:rsid w:val="009F60FA"/>
    <w:rsid w:val="00A00B43"/>
    <w:rsid w:val="00A23469"/>
    <w:rsid w:val="00A23B0B"/>
    <w:rsid w:val="00A24D03"/>
    <w:rsid w:val="00A31583"/>
    <w:rsid w:val="00A368FB"/>
    <w:rsid w:val="00A52BA3"/>
    <w:rsid w:val="00A65B3D"/>
    <w:rsid w:val="00A719BA"/>
    <w:rsid w:val="00A747A1"/>
    <w:rsid w:val="00A7634E"/>
    <w:rsid w:val="00A877CC"/>
    <w:rsid w:val="00A908CA"/>
    <w:rsid w:val="00AC0D13"/>
    <w:rsid w:val="00AF1197"/>
    <w:rsid w:val="00AF62C9"/>
    <w:rsid w:val="00B1528B"/>
    <w:rsid w:val="00B34E5A"/>
    <w:rsid w:val="00B417B7"/>
    <w:rsid w:val="00B51EE9"/>
    <w:rsid w:val="00B602E9"/>
    <w:rsid w:val="00BA0373"/>
    <w:rsid w:val="00BB3D4E"/>
    <w:rsid w:val="00BB3E36"/>
    <w:rsid w:val="00BC12B7"/>
    <w:rsid w:val="00BC5A16"/>
    <w:rsid w:val="00BC6A5C"/>
    <w:rsid w:val="00BE0899"/>
    <w:rsid w:val="00BF34FD"/>
    <w:rsid w:val="00BF4DDE"/>
    <w:rsid w:val="00BF55DC"/>
    <w:rsid w:val="00BF5852"/>
    <w:rsid w:val="00C24312"/>
    <w:rsid w:val="00C60D49"/>
    <w:rsid w:val="00C942A2"/>
    <w:rsid w:val="00C951F8"/>
    <w:rsid w:val="00CB367E"/>
    <w:rsid w:val="00CB7C8B"/>
    <w:rsid w:val="00CC122B"/>
    <w:rsid w:val="00CD3143"/>
    <w:rsid w:val="00CE7BCD"/>
    <w:rsid w:val="00D00308"/>
    <w:rsid w:val="00D02809"/>
    <w:rsid w:val="00D11FEB"/>
    <w:rsid w:val="00D12402"/>
    <w:rsid w:val="00D21B6E"/>
    <w:rsid w:val="00D35D2E"/>
    <w:rsid w:val="00D52A5A"/>
    <w:rsid w:val="00D52F28"/>
    <w:rsid w:val="00D73AD1"/>
    <w:rsid w:val="00D75EB3"/>
    <w:rsid w:val="00D7799F"/>
    <w:rsid w:val="00D87E6B"/>
    <w:rsid w:val="00D93145"/>
    <w:rsid w:val="00D94E39"/>
    <w:rsid w:val="00DA0477"/>
    <w:rsid w:val="00DA0C1D"/>
    <w:rsid w:val="00DA2CE6"/>
    <w:rsid w:val="00DD1563"/>
    <w:rsid w:val="00DD3B3C"/>
    <w:rsid w:val="00DF3EF7"/>
    <w:rsid w:val="00E01CF6"/>
    <w:rsid w:val="00E15419"/>
    <w:rsid w:val="00E15894"/>
    <w:rsid w:val="00E22F2B"/>
    <w:rsid w:val="00E2369A"/>
    <w:rsid w:val="00E23D72"/>
    <w:rsid w:val="00E2601B"/>
    <w:rsid w:val="00E30CEB"/>
    <w:rsid w:val="00E3130B"/>
    <w:rsid w:val="00E36A19"/>
    <w:rsid w:val="00E43FBF"/>
    <w:rsid w:val="00E50C6A"/>
    <w:rsid w:val="00E63877"/>
    <w:rsid w:val="00E70403"/>
    <w:rsid w:val="00E72293"/>
    <w:rsid w:val="00E73CF4"/>
    <w:rsid w:val="00E75850"/>
    <w:rsid w:val="00E8183C"/>
    <w:rsid w:val="00EA2BE5"/>
    <w:rsid w:val="00EA6769"/>
    <w:rsid w:val="00EB667E"/>
    <w:rsid w:val="00EC2939"/>
    <w:rsid w:val="00ED32FE"/>
    <w:rsid w:val="00ED5A8F"/>
    <w:rsid w:val="00EE20A5"/>
    <w:rsid w:val="00EE394D"/>
    <w:rsid w:val="00EF1817"/>
    <w:rsid w:val="00F0208D"/>
    <w:rsid w:val="00F047BD"/>
    <w:rsid w:val="00F063FD"/>
    <w:rsid w:val="00F07F68"/>
    <w:rsid w:val="00F12CF3"/>
    <w:rsid w:val="00F12D3C"/>
    <w:rsid w:val="00F12D8C"/>
    <w:rsid w:val="00F1615B"/>
    <w:rsid w:val="00F25FD2"/>
    <w:rsid w:val="00F31214"/>
    <w:rsid w:val="00F40176"/>
    <w:rsid w:val="00F4083E"/>
    <w:rsid w:val="00F47580"/>
    <w:rsid w:val="00F559D5"/>
    <w:rsid w:val="00F571C6"/>
    <w:rsid w:val="00F627EE"/>
    <w:rsid w:val="00F67001"/>
    <w:rsid w:val="00F85F2E"/>
    <w:rsid w:val="00FB0F38"/>
    <w:rsid w:val="00FE38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844E"/>
  <w15:docId w15:val="{AF33D2EB-DE76-EB48-8B3A-AFDD5C1B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1F"/>
    <w:rPr>
      <w:rFonts w:ascii="Arial" w:hAnsi="Arial"/>
      <w:sz w:val="28"/>
    </w:rPr>
  </w:style>
  <w:style w:type="paragraph" w:styleId="Heading1">
    <w:name w:val="heading 1"/>
    <w:basedOn w:val="Normal"/>
    <w:link w:val="Heading1Char"/>
    <w:uiPriority w:val="9"/>
    <w:qFormat/>
    <w:rsid w:val="00865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0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311F"/>
    <w:pPr>
      <w:spacing w:before="100" w:beforeAutospacing="1" w:after="100" w:afterAutospacing="1" w:line="240" w:lineRule="auto"/>
      <w:outlineLvl w:val="2"/>
    </w:pPr>
    <w:rPr>
      <w:rFonts w:ascii="Times New Roman" w:eastAsia="Times New Roman" w:hAnsi="Times New Roman" w:cs="Times New Roman"/>
      <w:b/>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4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311F"/>
    <w:rPr>
      <w:rFonts w:ascii="Times New Roman" w:eastAsia="Times New Roman" w:hAnsi="Times New Roman" w:cs="Times New Roman"/>
      <w:b/>
      <w:bCs/>
      <w:sz w:val="36"/>
      <w:szCs w:val="27"/>
    </w:rPr>
  </w:style>
  <w:style w:type="paragraph" w:styleId="NormalWeb">
    <w:name w:val="Normal (Web)"/>
    <w:basedOn w:val="Normal"/>
    <w:uiPriority w:val="99"/>
    <w:semiHidden/>
    <w:unhideWhenUsed/>
    <w:rsid w:val="008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54F3"/>
    <w:rPr>
      <w:b/>
      <w:bCs/>
    </w:rPr>
  </w:style>
  <w:style w:type="character" w:styleId="Hyperlink">
    <w:name w:val="Hyperlink"/>
    <w:basedOn w:val="DefaultParagraphFont"/>
    <w:uiPriority w:val="99"/>
    <w:unhideWhenUsed/>
    <w:rsid w:val="008654F3"/>
    <w:rPr>
      <w:color w:val="0000FF"/>
      <w:u w:val="single"/>
    </w:rPr>
  </w:style>
  <w:style w:type="paragraph" w:customStyle="1" w:styleId="elementor-image-box-description">
    <w:name w:val="elementor-image-box-description"/>
    <w:basedOn w:val="Normal"/>
    <w:rsid w:val="008654F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654F3"/>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8654F3"/>
    <w:rPr>
      <w:rFonts w:ascii="Arial" w:eastAsia="Times New Roman" w:hAnsi="Arial" w:cs="Arial"/>
      <w:vanish/>
      <w:sz w:val="16"/>
      <w:szCs w:val="16"/>
    </w:rPr>
  </w:style>
  <w:style w:type="character" w:customStyle="1" w:styleId="screen-reader-text">
    <w:name w:val="screen-reader-text"/>
    <w:basedOn w:val="DefaultParagraphFont"/>
    <w:rsid w:val="008654F3"/>
  </w:style>
  <w:style w:type="paragraph" w:styleId="z-BottomofForm">
    <w:name w:val="HTML Bottom of Form"/>
    <w:basedOn w:val="Normal"/>
    <w:next w:val="Normal"/>
    <w:link w:val="z-BottomofFormChar"/>
    <w:hidden/>
    <w:uiPriority w:val="99"/>
    <w:semiHidden/>
    <w:unhideWhenUsed/>
    <w:rsid w:val="008654F3"/>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8654F3"/>
    <w:rPr>
      <w:rFonts w:ascii="Arial" w:eastAsia="Times New Roman" w:hAnsi="Arial" w:cs="Arial"/>
      <w:vanish/>
      <w:sz w:val="16"/>
      <w:szCs w:val="16"/>
    </w:rPr>
  </w:style>
  <w:style w:type="paragraph" w:styleId="ListParagraph">
    <w:name w:val="List Paragraph"/>
    <w:basedOn w:val="Normal"/>
    <w:uiPriority w:val="34"/>
    <w:qFormat/>
    <w:rsid w:val="00D87E6B"/>
    <w:pPr>
      <w:ind w:left="720"/>
      <w:contextualSpacing/>
    </w:pPr>
  </w:style>
  <w:style w:type="character" w:styleId="CommentReference">
    <w:name w:val="annotation reference"/>
    <w:basedOn w:val="DefaultParagraphFont"/>
    <w:uiPriority w:val="99"/>
    <w:semiHidden/>
    <w:unhideWhenUsed/>
    <w:rsid w:val="00D87E6B"/>
    <w:rPr>
      <w:sz w:val="16"/>
      <w:szCs w:val="16"/>
    </w:rPr>
  </w:style>
  <w:style w:type="paragraph" w:styleId="CommentText">
    <w:name w:val="annotation text"/>
    <w:basedOn w:val="Normal"/>
    <w:link w:val="CommentTextChar"/>
    <w:uiPriority w:val="99"/>
    <w:unhideWhenUsed/>
    <w:rsid w:val="00D87E6B"/>
    <w:pPr>
      <w:spacing w:line="240" w:lineRule="auto"/>
    </w:pPr>
    <w:rPr>
      <w:sz w:val="20"/>
      <w:szCs w:val="20"/>
    </w:rPr>
  </w:style>
  <w:style w:type="character" w:customStyle="1" w:styleId="CommentTextChar">
    <w:name w:val="Comment Text Char"/>
    <w:basedOn w:val="DefaultParagraphFont"/>
    <w:link w:val="CommentText"/>
    <w:uiPriority w:val="99"/>
    <w:rsid w:val="00D87E6B"/>
    <w:rPr>
      <w:sz w:val="20"/>
      <w:szCs w:val="20"/>
    </w:rPr>
  </w:style>
  <w:style w:type="paragraph" w:styleId="CommentSubject">
    <w:name w:val="annotation subject"/>
    <w:basedOn w:val="CommentText"/>
    <w:next w:val="CommentText"/>
    <w:link w:val="CommentSubjectChar"/>
    <w:uiPriority w:val="99"/>
    <w:semiHidden/>
    <w:unhideWhenUsed/>
    <w:rsid w:val="00D87E6B"/>
    <w:rPr>
      <w:b/>
      <w:bCs/>
    </w:rPr>
  </w:style>
  <w:style w:type="character" w:customStyle="1" w:styleId="CommentSubjectChar">
    <w:name w:val="Comment Subject Char"/>
    <w:basedOn w:val="CommentTextChar"/>
    <w:link w:val="CommentSubject"/>
    <w:uiPriority w:val="99"/>
    <w:semiHidden/>
    <w:rsid w:val="00D87E6B"/>
    <w:rPr>
      <w:b/>
      <w:bCs/>
      <w:sz w:val="20"/>
      <w:szCs w:val="20"/>
    </w:rPr>
  </w:style>
  <w:style w:type="paragraph" w:styleId="BalloonText">
    <w:name w:val="Balloon Text"/>
    <w:basedOn w:val="Normal"/>
    <w:link w:val="BalloonTextChar"/>
    <w:uiPriority w:val="99"/>
    <w:semiHidden/>
    <w:unhideWhenUsed/>
    <w:rsid w:val="00D87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6B"/>
    <w:rPr>
      <w:rFonts w:ascii="Segoe UI" w:hAnsi="Segoe UI" w:cs="Segoe UI"/>
      <w:sz w:val="18"/>
      <w:szCs w:val="18"/>
    </w:rPr>
  </w:style>
  <w:style w:type="character" w:customStyle="1" w:styleId="UnresolvedMention1">
    <w:name w:val="Unresolved Mention1"/>
    <w:basedOn w:val="DefaultParagraphFont"/>
    <w:uiPriority w:val="99"/>
    <w:semiHidden/>
    <w:unhideWhenUsed/>
    <w:rsid w:val="00446D3D"/>
    <w:rPr>
      <w:color w:val="605E5C"/>
      <w:shd w:val="clear" w:color="auto" w:fill="E1DFDD"/>
    </w:rPr>
  </w:style>
  <w:style w:type="character" w:customStyle="1" w:styleId="Heading2Char">
    <w:name w:val="Heading 2 Char"/>
    <w:basedOn w:val="DefaultParagraphFont"/>
    <w:link w:val="Heading2"/>
    <w:uiPriority w:val="9"/>
    <w:rsid w:val="00700F9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D12402"/>
  </w:style>
  <w:style w:type="paragraph" w:customStyle="1" w:styleId="has-small-font-size">
    <w:name w:val="has-small-font-size"/>
    <w:basedOn w:val="Normal"/>
    <w:rsid w:val="00D124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2402"/>
    <w:rPr>
      <w:i/>
      <w:iCs/>
    </w:rPr>
  </w:style>
  <w:style w:type="character" w:styleId="FollowedHyperlink">
    <w:name w:val="FollowedHyperlink"/>
    <w:basedOn w:val="DefaultParagraphFont"/>
    <w:uiPriority w:val="99"/>
    <w:semiHidden/>
    <w:unhideWhenUsed/>
    <w:rsid w:val="00800456"/>
    <w:rPr>
      <w:color w:val="954F72" w:themeColor="followedHyperlink"/>
      <w:u w:val="single"/>
    </w:rPr>
  </w:style>
  <w:style w:type="paragraph" w:styleId="Revision">
    <w:name w:val="Revision"/>
    <w:hidden/>
    <w:uiPriority w:val="99"/>
    <w:semiHidden/>
    <w:rsid w:val="00706D3B"/>
    <w:pPr>
      <w:spacing w:after="0" w:line="240" w:lineRule="auto"/>
    </w:pPr>
  </w:style>
  <w:style w:type="character" w:customStyle="1" w:styleId="UnresolvedMention2">
    <w:name w:val="Unresolved Mention2"/>
    <w:basedOn w:val="DefaultParagraphFont"/>
    <w:uiPriority w:val="99"/>
    <w:semiHidden/>
    <w:unhideWhenUsed/>
    <w:rsid w:val="008621D9"/>
    <w:rPr>
      <w:color w:val="605E5C"/>
      <w:shd w:val="clear" w:color="auto" w:fill="E1DFDD"/>
    </w:rPr>
  </w:style>
  <w:style w:type="paragraph" w:customStyle="1" w:styleId="bullist">
    <w:name w:val="bullist"/>
    <w:basedOn w:val="NoSpacing"/>
    <w:qFormat/>
    <w:rsid w:val="00A65B3D"/>
    <w:pPr>
      <w:numPr>
        <w:numId w:val="24"/>
      </w:numPr>
      <w:shd w:val="clear" w:color="auto" w:fill="FFFFFF"/>
    </w:pPr>
    <w:rPr>
      <w:rFonts w:eastAsia="Times New Roman" w:cs="Arial"/>
      <w:color w:val="000000" w:themeColor="text1"/>
      <w:szCs w:val="28"/>
    </w:rPr>
  </w:style>
  <w:style w:type="paragraph" w:styleId="NoSpacing">
    <w:name w:val="No Spacing"/>
    <w:uiPriority w:val="1"/>
    <w:qFormat/>
    <w:rsid w:val="00A65B3D"/>
    <w:pPr>
      <w:spacing w:after="0" w:line="240" w:lineRule="auto"/>
    </w:pPr>
    <w:rPr>
      <w:rFonts w:ascii="Arial" w:hAnsi="Arial"/>
      <w:sz w:val="28"/>
    </w:rPr>
  </w:style>
  <w:style w:type="character" w:customStyle="1" w:styleId="UnresolvedMention3">
    <w:name w:val="Unresolved Mention3"/>
    <w:basedOn w:val="DefaultParagraphFont"/>
    <w:uiPriority w:val="99"/>
    <w:semiHidden/>
    <w:unhideWhenUsed/>
    <w:rsid w:val="00341472"/>
    <w:rPr>
      <w:color w:val="605E5C"/>
      <w:shd w:val="clear" w:color="auto" w:fill="E1DFDD"/>
    </w:rPr>
  </w:style>
  <w:style w:type="character" w:styleId="UnresolvedMention">
    <w:name w:val="Unresolved Mention"/>
    <w:basedOn w:val="DefaultParagraphFont"/>
    <w:uiPriority w:val="99"/>
    <w:semiHidden/>
    <w:unhideWhenUsed/>
    <w:rsid w:val="0086072C"/>
    <w:rPr>
      <w:color w:val="605E5C"/>
      <w:shd w:val="clear" w:color="auto" w:fill="E1DFDD"/>
    </w:rPr>
  </w:style>
  <w:style w:type="table" w:styleId="TableGrid">
    <w:name w:val="Table Grid"/>
    <w:basedOn w:val="TableNormal"/>
    <w:uiPriority w:val="39"/>
    <w:rsid w:val="00F67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F67001"/>
    <w:rPr>
      <w:rFonts w:ascii="Segoe UI" w:hAnsi="Segoe UI" w:cs="Segoe UI" w:hint="default"/>
      <w:i/>
      <w:iCs/>
      <w:sz w:val="18"/>
      <w:szCs w:val="18"/>
    </w:rPr>
  </w:style>
  <w:style w:type="paragraph" w:styleId="Title">
    <w:name w:val="Title"/>
    <w:basedOn w:val="Normal"/>
    <w:next w:val="Normal"/>
    <w:link w:val="TitleChar"/>
    <w:uiPriority w:val="10"/>
    <w:qFormat/>
    <w:rsid w:val="001F28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280C"/>
    <w:rPr>
      <w:rFonts w:asciiTheme="majorHAnsi" w:eastAsiaTheme="majorEastAsia" w:hAnsiTheme="majorHAnsi" w:cstheme="majorBidi"/>
      <w:spacing w:val="-10"/>
      <w:kern w:val="28"/>
      <w:sz w:val="56"/>
      <w:szCs w:val="56"/>
    </w:rPr>
  </w:style>
  <w:style w:type="character" w:customStyle="1" w:styleId="cf11">
    <w:name w:val="cf11"/>
    <w:basedOn w:val="DefaultParagraphFont"/>
    <w:rsid w:val="0061325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6009">
      <w:bodyDiv w:val="1"/>
      <w:marLeft w:val="0"/>
      <w:marRight w:val="0"/>
      <w:marTop w:val="0"/>
      <w:marBottom w:val="0"/>
      <w:divBdr>
        <w:top w:val="none" w:sz="0" w:space="0" w:color="auto"/>
        <w:left w:val="none" w:sz="0" w:space="0" w:color="auto"/>
        <w:bottom w:val="none" w:sz="0" w:space="0" w:color="auto"/>
        <w:right w:val="none" w:sz="0" w:space="0" w:color="auto"/>
      </w:divBdr>
      <w:divsChild>
        <w:div w:id="2042582053">
          <w:marLeft w:val="0"/>
          <w:marRight w:val="0"/>
          <w:marTop w:val="0"/>
          <w:marBottom w:val="0"/>
          <w:divBdr>
            <w:top w:val="none" w:sz="0" w:space="0" w:color="auto"/>
            <w:left w:val="none" w:sz="0" w:space="0" w:color="auto"/>
            <w:bottom w:val="none" w:sz="0" w:space="0" w:color="auto"/>
            <w:right w:val="none" w:sz="0" w:space="0" w:color="auto"/>
          </w:divBdr>
        </w:div>
        <w:div w:id="1178692876">
          <w:marLeft w:val="0"/>
          <w:marRight w:val="0"/>
          <w:marTop w:val="0"/>
          <w:marBottom w:val="0"/>
          <w:divBdr>
            <w:top w:val="none" w:sz="0" w:space="0" w:color="auto"/>
            <w:left w:val="none" w:sz="0" w:space="0" w:color="auto"/>
            <w:bottom w:val="none" w:sz="0" w:space="0" w:color="auto"/>
            <w:right w:val="none" w:sz="0" w:space="0" w:color="auto"/>
          </w:divBdr>
        </w:div>
      </w:divsChild>
    </w:div>
    <w:div w:id="283584311">
      <w:bodyDiv w:val="1"/>
      <w:marLeft w:val="0"/>
      <w:marRight w:val="0"/>
      <w:marTop w:val="0"/>
      <w:marBottom w:val="0"/>
      <w:divBdr>
        <w:top w:val="none" w:sz="0" w:space="0" w:color="auto"/>
        <w:left w:val="none" w:sz="0" w:space="0" w:color="auto"/>
        <w:bottom w:val="none" w:sz="0" w:space="0" w:color="auto"/>
        <w:right w:val="none" w:sz="0" w:space="0" w:color="auto"/>
      </w:divBdr>
    </w:div>
    <w:div w:id="346562999">
      <w:bodyDiv w:val="1"/>
      <w:marLeft w:val="0"/>
      <w:marRight w:val="0"/>
      <w:marTop w:val="0"/>
      <w:marBottom w:val="0"/>
      <w:divBdr>
        <w:top w:val="none" w:sz="0" w:space="0" w:color="auto"/>
        <w:left w:val="none" w:sz="0" w:space="0" w:color="auto"/>
        <w:bottom w:val="none" w:sz="0" w:space="0" w:color="auto"/>
        <w:right w:val="none" w:sz="0" w:space="0" w:color="auto"/>
      </w:divBdr>
    </w:div>
    <w:div w:id="913975215">
      <w:bodyDiv w:val="1"/>
      <w:marLeft w:val="0"/>
      <w:marRight w:val="0"/>
      <w:marTop w:val="0"/>
      <w:marBottom w:val="0"/>
      <w:divBdr>
        <w:top w:val="none" w:sz="0" w:space="0" w:color="auto"/>
        <w:left w:val="none" w:sz="0" w:space="0" w:color="auto"/>
        <w:bottom w:val="none" w:sz="0" w:space="0" w:color="auto"/>
        <w:right w:val="none" w:sz="0" w:space="0" w:color="auto"/>
      </w:divBdr>
      <w:divsChild>
        <w:div w:id="447437588">
          <w:marLeft w:val="0"/>
          <w:marRight w:val="0"/>
          <w:marTop w:val="0"/>
          <w:marBottom w:val="0"/>
          <w:divBdr>
            <w:top w:val="none" w:sz="0" w:space="0" w:color="auto"/>
            <w:left w:val="none" w:sz="0" w:space="0" w:color="auto"/>
            <w:bottom w:val="none" w:sz="0" w:space="0" w:color="auto"/>
            <w:right w:val="none" w:sz="0" w:space="0" w:color="auto"/>
          </w:divBdr>
          <w:divsChild>
            <w:div w:id="66804209">
              <w:marLeft w:val="0"/>
              <w:marRight w:val="0"/>
              <w:marTop w:val="0"/>
              <w:marBottom w:val="0"/>
              <w:divBdr>
                <w:top w:val="none" w:sz="0" w:space="0" w:color="auto"/>
                <w:left w:val="none" w:sz="0" w:space="0" w:color="auto"/>
                <w:bottom w:val="none" w:sz="0" w:space="0" w:color="auto"/>
                <w:right w:val="none" w:sz="0" w:space="0" w:color="auto"/>
              </w:divBdr>
              <w:divsChild>
                <w:div w:id="1266815044">
                  <w:marLeft w:val="0"/>
                  <w:marRight w:val="0"/>
                  <w:marTop w:val="0"/>
                  <w:marBottom w:val="0"/>
                  <w:divBdr>
                    <w:top w:val="none" w:sz="0" w:space="0" w:color="auto"/>
                    <w:left w:val="none" w:sz="0" w:space="0" w:color="auto"/>
                    <w:bottom w:val="none" w:sz="0" w:space="0" w:color="auto"/>
                    <w:right w:val="none" w:sz="0" w:space="0" w:color="auto"/>
                  </w:divBdr>
                  <w:divsChild>
                    <w:div w:id="1606695945">
                      <w:marLeft w:val="0"/>
                      <w:marRight w:val="0"/>
                      <w:marTop w:val="0"/>
                      <w:marBottom w:val="0"/>
                      <w:divBdr>
                        <w:top w:val="none" w:sz="0" w:space="0" w:color="auto"/>
                        <w:left w:val="none" w:sz="0" w:space="0" w:color="auto"/>
                        <w:bottom w:val="none" w:sz="0" w:space="0" w:color="auto"/>
                        <w:right w:val="none" w:sz="0" w:space="0" w:color="auto"/>
                      </w:divBdr>
                      <w:divsChild>
                        <w:div w:id="1776440168">
                          <w:marLeft w:val="0"/>
                          <w:marRight w:val="0"/>
                          <w:marTop w:val="480"/>
                          <w:marBottom w:val="0"/>
                          <w:divBdr>
                            <w:top w:val="none" w:sz="0" w:space="0" w:color="auto"/>
                            <w:left w:val="none" w:sz="0" w:space="0" w:color="auto"/>
                            <w:bottom w:val="none" w:sz="0" w:space="0" w:color="auto"/>
                            <w:right w:val="none" w:sz="0" w:space="0" w:color="auto"/>
                          </w:divBdr>
                          <w:divsChild>
                            <w:div w:id="1419985690">
                              <w:marLeft w:val="0"/>
                              <w:marRight w:val="0"/>
                              <w:marTop w:val="0"/>
                              <w:marBottom w:val="0"/>
                              <w:divBdr>
                                <w:top w:val="none" w:sz="0" w:space="0" w:color="auto"/>
                                <w:left w:val="none" w:sz="0" w:space="0" w:color="auto"/>
                                <w:bottom w:val="none" w:sz="0" w:space="0" w:color="auto"/>
                                <w:right w:val="none" w:sz="0" w:space="0" w:color="auto"/>
                              </w:divBdr>
                              <w:divsChild>
                                <w:div w:id="1650088008">
                                  <w:marLeft w:val="0"/>
                                  <w:marRight w:val="0"/>
                                  <w:marTop w:val="0"/>
                                  <w:marBottom w:val="0"/>
                                  <w:divBdr>
                                    <w:top w:val="none" w:sz="0" w:space="0" w:color="auto"/>
                                    <w:left w:val="none" w:sz="0" w:space="0" w:color="auto"/>
                                    <w:bottom w:val="none" w:sz="0" w:space="0" w:color="auto"/>
                                    <w:right w:val="none" w:sz="0" w:space="0" w:color="auto"/>
                                  </w:divBdr>
                                  <w:divsChild>
                                    <w:div w:id="1690133794">
                                      <w:marLeft w:val="0"/>
                                      <w:marRight w:val="0"/>
                                      <w:marTop w:val="0"/>
                                      <w:marBottom w:val="0"/>
                                      <w:divBdr>
                                        <w:top w:val="none" w:sz="0" w:space="0" w:color="auto"/>
                                        <w:left w:val="none" w:sz="0" w:space="0" w:color="auto"/>
                                        <w:bottom w:val="none" w:sz="0" w:space="0" w:color="auto"/>
                                        <w:right w:val="none" w:sz="0" w:space="0" w:color="auto"/>
                                      </w:divBdr>
                                      <w:divsChild>
                                        <w:div w:id="313074054">
                                          <w:marLeft w:val="0"/>
                                          <w:marRight w:val="0"/>
                                          <w:marTop w:val="0"/>
                                          <w:marBottom w:val="0"/>
                                          <w:divBdr>
                                            <w:top w:val="none" w:sz="0" w:space="0" w:color="auto"/>
                                            <w:left w:val="none" w:sz="0" w:space="0" w:color="auto"/>
                                            <w:bottom w:val="none" w:sz="0" w:space="0" w:color="auto"/>
                                            <w:right w:val="none" w:sz="0" w:space="0" w:color="auto"/>
                                          </w:divBdr>
                                          <w:divsChild>
                                            <w:div w:id="649745748">
                                              <w:marLeft w:val="0"/>
                                              <w:marRight w:val="0"/>
                                              <w:marTop w:val="0"/>
                                              <w:marBottom w:val="0"/>
                                              <w:divBdr>
                                                <w:top w:val="none" w:sz="0" w:space="0" w:color="auto"/>
                                                <w:left w:val="none" w:sz="0" w:space="0" w:color="auto"/>
                                                <w:bottom w:val="none" w:sz="0" w:space="0" w:color="auto"/>
                                                <w:right w:val="none" w:sz="0" w:space="0" w:color="auto"/>
                                              </w:divBdr>
                                              <w:divsChild>
                                                <w:div w:id="1440680678">
                                                  <w:marLeft w:val="0"/>
                                                  <w:marRight w:val="0"/>
                                                  <w:marTop w:val="0"/>
                                                  <w:marBottom w:val="0"/>
                                                  <w:divBdr>
                                                    <w:top w:val="none" w:sz="0" w:space="0" w:color="auto"/>
                                                    <w:left w:val="none" w:sz="0" w:space="0" w:color="auto"/>
                                                    <w:bottom w:val="none" w:sz="0" w:space="0" w:color="auto"/>
                                                    <w:right w:val="none" w:sz="0" w:space="0" w:color="auto"/>
                                                  </w:divBdr>
                                                  <w:divsChild>
                                                    <w:div w:id="1986204489">
                                                      <w:marLeft w:val="0"/>
                                                      <w:marRight w:val="0"/>
                                                      <w:marTop w:val="0"/>
                                                      <w:marBottom w:val="0"/>
                                                      <w:divBdr>
                                                        <w:top w:val="none" w:sz="0" w:space="0" w:color="auto"/>
                                                        <w:left w:val="none" w:sz="0" w:space="0" w:color="auto"/>
                                                        <w:bottom w:val="none" w:sz="0" w:space="0" w:color="auto"/>
                                                        <w:right w:val="none" w:sz="0" w:space="0" w:color="auto"/>
                                                      </w:divBdr>
                                                      <w:divsChild>
                                                        <w:div w:id="1777364452">
                                                          <w:marLeft w:val="0"/>
                                                          <w:marRight w:val="0"/>
                                                          <w:marTop w:val="0"/>
                                                          <w:marBottom w:val="0"/>
                                                          <w:divBdr>
                                                            <w:top w:val="none" w:sz="0" w:space="0" w:color="auto"/>
                                                            <w:left w:val="none" w:sz="0" w:space="0" w:color="auto"/>
                                                            <w:bottom w:val="none" w:sz="0" w:space="0" w:color="auto"/>
                                                            <w:right w:val="none" w:sz="0" w:space="0" w:color="auto"/>
                                                          </w:divBdr>
                                                          <w:divsChild>
                                                            <w:div w:id="1988825979">
                                                              <w:marLeft w:val="0"/>
                                                              <w:marRight w:val="0"/>
                                                              <w:marTop w:val="0"/>
                                                              <w:marBottom w:val="300"/>
                                                              <w:divBdr>
                                                                <w:top w:val="none" w:sz="0" w:space="0" w:color="auto"/>
                                                                <w:left w:val="none" w:sz="0" w:space="0" w:color="auto"/>
                                                                <w:bottom w:val="none" w:sz="0" w:space="0" w:color="auto"/>
                                                                <w:right w:val="none" w:sz="0" w:space="0" w:color="auto"/>
                                                              </w:divBdr>
                                                              <w:divsChild>
                                                                <w:div w:id="541403756">
                                                                  <w:marLeft w:val="0"/>
                                                                  <w:marRight w:val="0"/>
                                                                  <w:marTop w:val="0"/>
                                                                  <w:marBottom w:val="0"/>
                                                                  <w:divBdr>
                                                                    <w:top w:val="none" w:sz="0" w:space="0" w:color="auto"/>
                                                                    <w:left w:val="none" w:sz="0" w:space="0" w:color="auto"/>
                                                                    <w:bottom w:val="none" w:sz="0" w:space="0" w:color="auto"/>
                                                                    <w:right w:val="none" w:sz="0" w:space="0" w:color="auto"/>
                                                                  </w:divBdr>
                                                                  <w:divsChild>
                                                                    <w:div w:id="20852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2113">
                                                              <w:marLeft w:val="0"/>
                                                              <w:marRight w:val="0"/>
                                                              <w:marTop w:val="0"/>
                                                              <w:marBottom w:val="0"/>
                                                              <w:divBdr>
                                                                <w:top w:val="none" w:sz="0" w:space="0" w:color="auto"/>
                                                                <w:left w:val="none" w:sz="0" w:space="0" w:color="auto"/>
                                                                <w:bottom w:val="none" w:sz="0" w:space="0" w:color="auto"/>
                                                                <w:right w:val="none" w:sz="0" w:space="0" w:color="auto"/>
                                                              </w:divBdr>
                                                              <w:divsChild>
                                                                <w:div w:id="179243563">
                                                                  <w:marLeft w:val="0"/>
                                                                  <w:marRight w:val="0"/>
                                                                  <w:marTop w:val="0"/>
                                                                  <w:marBottom w:val="0"/>
                                                                  <w:divBdr>
                                                                    <w:top w:val="none" w:sz="0" w:space="0" w:color="auto"/>
                                                                    <w:left w:val="none" w:sz="0" w:space="0" w:color="auto"/>
                                                                    <w:bottom w:val="none" w:sz="0" w:space="0" w:color="auto"/>
                                                                    <w:right w:val="none" w:sz="0" w:space="0" w:color="auto"/>
                                                                  </w:divBdr>
                                                                  <w:divsChild>
                                                                    <w:div w:id="1798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2590">
                                          <w:marLeft w:val="0"/>
                                          <w:marRight w:val="0"/>
                                          <w:marTop w:val="0"/>
                                          <w:marBottom w:val="0"/>
                                          <w:divBdr>
                                            <w:top w:val="none" w:sz="0" w:space="0" w:color="auto"/>
                                            <w:left w:val="none" w:sz="0" w:space="0" w:color="auto"/>
                                            <w:bottom w:val="none" w:sz="0" w:space="0" w:color="auto"/>
                                            <w:right w:val="none" w:sz="0" w:space="0" w:color="auto"/>
                                          </w:divBdr>
                                          <w:divsChild>
                                            <w:div w:id="1767116263">
                                              <w:marLeft w:val="0"/>
                                              <w:marRight w:val="0"/>
                                              <w:marTop w:val="0"/>
                                              <w:marBottom w:val="0"/>
                                              <w:divBdr>
                                                <w:top w:val="none" w:sz="0" w:space="0" w:color="auto"/>
                                                <w:left w:val="none" w:sz="0" w:space="0" w:color="auto"/>
                                                <w:bottom w:val="none" w:sz="0" w:space="0" w:color="auto"/>
                                                <w:right w:val="none" w:sz="0" w:space="0" w:color="auto"/>
                                              </w:divBdr>
                                              <w:divsChild>
                                                <w:div w:id="390856850">
                                                  <w:marLeft w:val="0"/>
                                                  <w:marRight w:val="0"/>
                                                  <w:marTop w:val="0"/>
                                                  <w:marBottom w:val="0"/>
                                                  <w:divBdr>
                                                    <w:top w:val="none" w:sz="0" w:space="0" w:color="auto"/>
                                                    <w:left w:val="none" w:sz="0" w:space="0" w:color="auto"/>
                                                    <w:bottom w:val="none" w:sz="0" w:space="0" w:color="auto"/>
                                                    <w:right w:val="none" w:sz="0" w:space="0" w:color="auto"/>
                                                  </w:divBdr>
                                                  <w:divsChild>
                                                    <w:div w:id="795875350">
                                                      <w:marLeft w:val="0"/>
                                                      <w:marRight w:val="0"/>
                                                      <w:marTop w:val="0"/>
                                                      <w:marBottom w:val="0"/>
                                                      <w:divBdr>
                                                        <w:top w:val="none" w:sz="0" w:space="0" w:color="auto"/>
                                                        <w:left w:val="none" w:sz="0" w:space="0" w:color="auto"/>
                                                        <w:bottom w:val="none" w:sz="0" w:space="0" w:color="auto"/>
                                                        <w:right w:val="none" w:sz="0" w:space="0" w:color="auto"/>
                                                      </w:divBdr>
                                                      <w:divsChild>
                                                        <w:div w:id="150996093">
                                                          <w:marLeft w:val="0"/>
                                                          <w:marRight w:val="0"/>
                                                          <w:marTop w:val="0"/>
                                                          <w:marBottom w:val="0"/>
                                                          <w:divBdr>
                                                            <w:top w:val="none" w:sz="0" w:space="0" w:color="auto"/>
                                                            <w:left w:val="none" w:sz="0" w:space="0" w:color="auto"/>
                                                            <w:bottom w:val="none" w:sz="0" w:space="0" w:color="auto"/>
                                                            <w:right w:val="none" w:sz="0" w:space="0" w:color="auto"/>
                                                          </w:divBdr>
                                                          <w:divsChild>
                                                            <w:div w:id="134642608">
                                                              <w:marLeft w:val="0"/>
                                                              <w:marRight w:val="0"/>
                                                              <w:marTop w:val="0"/>
                                                              <w:marBottom w:val="300"/>
                                                              <w:divBdr>
                                                                <w:top w:val="none" w:sz="0" w:space="0" w:color="auto"/>
                                                                <w:left w:val="none" w:sz="0" w:space="0" w:color="auto"/>
                                                                <w:bottom w:val="none" w:sz="0" w:space="0" w:color="auto"/>
                                                                <w:right w:val="none" w:sz="0" w:space="0" w:color="auto"/>
                                                              </w:divBdr>
                                                              <w:divsChild>
                                                                <w:div w:id="1535457357">
                                                                  <w:marLeft w:val="0"/>
                                                                  <w:marRight w:val="0"/>
                                                                  <w:marTop w:val="0"/>
                                                                  <w:marBottom w:val="0"/>
                                                                  <w:divBdr>
                                                                    <w:top w:val="none" w:sz="0" w:space="0" w:color="auto"/>
                                                                    <w:left w:val="none" w:sz="0" w:space="0" w:color="auto"/>
                                                                    <w:bottom w:val="none" w:sz="0" w:space="0" w:color="auto"/>
                                                                    <w:right w:val="none" w:sz="0" w:space="0" w:color="auto"/>
                                                                  </w:divBdr>
                                                                  <w:divsChild>
                                                                    <w:div w:id="4871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6207">
                                                              <w:marLeft w:val="0"/>
                                                              <w:marRight w:val="0"/>
                                                              <w:marTop w:val="0"/>
                                                              <w:marBottom w:val="300"/>
                                                              <w:divBdr>
                                                                <w:top w:val="none" w:sz="0" w:space="0" w:color="auto"/>
                                                                <w:left w:val="none" w:sz="0" w:space="0" w:color="auto"/>
                                                                <w:bottom w:val="none" w:sz="0" w:space="0" w:color="auto"/>
                                                                <w:right w:val="none" w:sz="0" w:space="0" w:color="auto"/>
                                                              </w:divBdr>
                                                              <w:divsChild>
                                                                <w:div w:id="10031222">
                                                                  <w:marLeft w:val="0"/>
                                                                  <w:marRight w:val="0"/>
                                                                  <w:marTop w:val="0"/>
                                                                  <w:marBottom w:val="0"/>
                                                                  <w:divBdr>
                                                                    <w:top w:val="none" w:sz="0" w:space="0" w:color="auto"/>
                                                                    <w:left w:val="none" w:sz="0" w:space="0" w:color="auto"/>
                                                                    <w:bottom w:val="none" w:sz="0" w:space="0" w:color="auto"/>
                                                                    <w:right w:val="none" w:sz="0" w:space="0" w:color="auto"/>
                                                                  </w:divBdr>
                                                                  <w:divsChild>
                                                                    <w:div w:id="3798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1046">
                                                              <w:marLeft w:val="0"/>
                                                              <w:marRight w:val="0"/>
                                                              <w:marTop w:val="0"/>
                                                              <w:marBottom w:val="300"/>
                                                              <w:divBdr>
                                                                <w:top w:val="none" w:sz="0" w:space="0" w:color="auto"/>
                                                                <w:left w:val="none" w:sz="0" w:space="0" w:color="auto"/>
                                                                <w:bottom w:val="none" w:sz="0" w:space="0" w:color="auto"/>
                                                                <w:right w:val="none" w:sz="0" w:space="0" w:color="auto"/>
                                                              </w:divBdr>
                                                              <w:divsChild>
                                                                <w:div w:id="2045205657">
                                                                  <w:marLeft w:val="0"/>
                                                                  <w:marRight w:val="0"/>
                                                                  <w:marTop w:val="0"/>
                                                                  <w:marBottom w:val="0"/>
                                                                  <w:divBdr>
                                                                    <w:top w:val="none" w:sz="0" w:space="0" w:color="auto"/>
                                                                    <w:left w:val="none" w:sz="0" w:space="0" w:color="auto"/>
                                                                    <w:bottom w:val="none" w:sz="0" w:space="0" w:color="auto"/>
                                                                    <w:right w:val="none" w:sz="0" w:space="0" w:color="auto"/>
                                                                  </w:divBdr>
                                                                  <w:divsChild>
                                                                    <w:div w:id="7439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8288">
                                                              <w:marLeft w:val="0"/>
                                                              <w:marRight w:val="0"/>
                                                              <w:marTop w:val="0"/>
                                                              <w:marBottom w:val="0"/>
                                                              <w:divBdr>
                                                                <w:top w:val="none" w:sz="0" w:space="0" w:color="auto"/>
                                                                <w:left w:val="none" w:sz="0" w:space="0" w:color="auto"/>
                                                                <w:bottom w:val="none" w:sz="0" w:space="0" w:color="auto"/>
                                                                <w:right w:val="none" w:sz="0" w:space="0" w:color="auto"/>
                                                              </w:divBdr>
                                                              <w:divsChild>
                                                                <w:div w:id="541862101">
                                                                  <w:marLeft w:val="0"/>
                                                                  <w:marRight w:val="0"/>
                                                                  <w:marTop w:val="0"/>
                                                                  <w:marBottom w:val="0"/>
                                                                  <w:divBdr>
                                                                    <w:top w:val="none" w:sz="0" w:space="0" w:color="auto"/>
                                                                    <w:left w:val="none" w:sz="0" w:space="0" w:color="auto"/>
                                                                    <w:bottom w:val="none" w:sz="0" w:space="0" w:color="auto"/>
                                                                    <w:right w:val="none" w:sz="0" w:space="0" w:color="auto"/>
                                                                  </w:divBdr>
                                                                  <w:divsChild>
                                                                    <w:div w:id="9006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820831">
                  <w:marLeft w:val="0"/>
                  <w:marRight w:val="0"/>
                  <w:marTop w:val="0"/>
                  <w:marBottom w:val="0"/>
                  <w:divBdr>
                    <w:top w:val="none" w:sz="0" w:space="0" w:color="auto"/>
                    <w:left w:val="none" w:sz="0" w:space="0" w:color="auto"/>
                    <w:bottom w:val="none" w:sz="0" w:space="0" w:color="auto"/>
                    <w:right w:val="none" w:sz="0" w:space="0" w:color="auto"/>
                  </w:divBdr>
                  <w:divsChild>
                    <w:div w:id="1768430472">
                      <w:marLeft w:val="0"/>
                      <w:marRight w:val="0"/>
                      <w:marTop w:val="0"/>
                      <w:marBottom w:val="0"/>
                      <w:divBdr>
                        <w:top w:val="none" w:sz="0" w:space="0" w:color="auto"/>
                        <w:left w:val="none" w:sz="0" w:space="0" w:color="auto"/>
                        <w:bottom w:val="none" w:sz="0" w:space="0" w:color="auto"/>
                        <w:right w:val="none" w:sz="0" w:space="0" w:color="auto"/>
                      </w:divBdr>
                      <w:divsChild>
                        <w:div w:id="117070200">
                          <w:marLeft w:val="0"/>
                          <w:marRight w:val="0"/>
                          <w:marTop w:val="0"/>
                          <w:marBottom w:val="0"/>
                          <w:divBdr>
                            <w:top w:val="none" w:sz="0" w:space="0" w:color="auto"/>
                            <w:left w:val="none" w:sz="0" w:space="0" w:color="auto"/>
                            <w:bottom w:val="none" w:sz="0" w:space="0" w:color="auto"/>
                            <w:right w:val="none" w:sz="0" w:space="0" w:color="auto"/>
                          </w:divBdr>
                        </w:div>
                        <w:div w:id="21471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11373">
      <w:bodyDiv w:val="1"/>
      <w:marLeft w:val="0"/>
      <w:marRight w:val="0"/>
      <w:marTop w:val="0"/>
      <w:marBottom w:val="0"/>
      <w:divBdr>
        <w:top w:val="none" w:sz="0" w:space="0" w:color="auto"/>
        <w:left w:val="none" w:sz="0" w:space="0" w:color="auto"/>
        <w:bottom w:val="none" w:sz="0" w:space="0" w:color="auto"/>
        <w:right w:val="none" w:sz="0" w:space="0" w:color="auto"/>
      </w:divBdr>
      <w:divsChild>
        <w:div w:id="826944160">
          <w:marLeft w:val="0"/>
          <w:marRight w:val="0"/>
          <w:marTop w:val="0"/>
          <w:marBottom w:val="0"/>
          <w:divBdr>
            <w:top w:val="none" w:sz="0" w:space="0" w:color="auto"/>
            <w:left w:val="none" w:sz="0" w:space="0" w:color="auto"/>
            <w:bottom w:val="none" w:sz="0" w:space="0" w:color="auto"/>
            <w:right w:val="none" w:sz="0" w:space="0" w:color="auto"/>
          </w:divBdr>
        </w:div>
      </w:divsChild>
    </w:div>
    <w:div w:id="1667629326">
      <w:bodyDiv w:val="1"/>
      <w:marLeft w:val="0"/>
      <w:marRight w:val="0"/>
      <w:marTop w:val="0"/>
      <w:marBottom w:val="0"/>
      <w:divBdr>
        <w:top w:val="none" w:sz="0" w:space="0" w:color="auto"/>
        <w:left w:val="none" w:sz="0" w:space="0" w:color="auto"/>
        <w:bottom w:val="none" w:sz="0" w:space="0" w:color="auto"/>
        <w:right w:val="none" w:sz="0" w:space="0" w:color="auto"/>
      </w:divBdr>
    </w:div>
    <w:div w:id="1686590286">
      <w:bodyDiv w:val="1"/>
      <w:marLeft w:val="0"/>
      <w:marRight w:val="0"/>
      <w:marTop w:val="0"/>
      <w:marBottom w:val="0"/>
      <w:divBdr>
        <w:top w:val="none" w:sz="0" w:space="0" w:color="auto"/>
        <w:left w:val="none" w:sz="0" w:space="0" w:color="auto"/>
        <w:bottom w:val="none" w:sz="0" w:space="0" w:color="auto"/>
        <w:right w:val="none" w:sz="0" w:space="0" w:color="auto"/>
      </w:divBdr>
    </w:div>
    <w:div w:id="19101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sident@saa.org" TargetMode="External"/><Relationship Id="rId18" Type="http://schemas.openxmlformats.org/officeDocument/2006/relationships/hyperlink" Target="mailto:office_manager@saa.org" TargetMode="External"/><Relationship Id="rId26" Type="http://schemas.openxmlformats.org/officeDocument/2006/relationships/hyperlink" Target="https://saa.org/annual-meeting/programs/final-program" TargetMode="External"/><Relationship Id="rId39" Type="http://schemas.openxmlformats.org/officeDocument/2006/relationships/hyperlink" Target="https://saa.org/annual-meeting/programs/final-program" TargetMode="External"/><Relationship Id="rId21" Type="http://schemas.openxmlformats.org/officeDocument/2006/relationships/hyperlink" Target="https://ecommerce.saa.org/SAA/SAAMember/Events/Event_Display.aspx?%20&amp;EventKey=NOLA2024" TargetMode="External"/><Relationship Id="rId34" Type="http://schemas.openxmlformats.org/officeDocument/2006/relationships/hyperlink" Target="https://saa.org/annual-meeting/meeting-policies/Meeting-Safety-Policy" TargetMode="External"/><Relationship Id="rId7" Type="http://schemas.openxmlformats.org/officeDocument/2006/relationships/hyperlink" Target="mailto:office_manager@saa.org" TargetMode="External"/><Relationship Id="rId2" Type="http://schemas.openxmlformats.org/officeDocument/2006/relationships/numbering" Target="numbering.xml"/><Relationship Id="rId16" Type="http://schemas.openxmlformats.org/officeDocument/2006/relationships/hyperlink" Target="mailto:office_manager@saa.org" TargetMode="External"/><Relationship Id="rId20" Type="http://schemas.openxmlformats.org/officeDocument/2006/relationships/hyperlink" Target="mailto:office_manager@saa.org"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commerce.saa.org/saa/SAAMember/MyAccount/Sign_In.aspx?WebsiteKey=b764b3f5-fd1e-4004-a990-89b6b82a096b&amp;LoginRedirect=true&amp;returnurl=%2fSAA%2fOpenWater%2fOpenWaterRedirect.aspx" TargetMode="External"/><Relationship Id="rId11" Type="http://schemas.openxmlformats.org/officeDocument/2006/relationships/image" Target="media/image2.PNG"/><Relationship Id="rId24" Type="http://schemas.openxmlformats.org/officeDocument/2006/relationships/image" Target="media/image3.jpeg"/><Relationship Id="rId32" Type="http://schemas.openxmlformats.org/officeDocument/2006/relationships/hyperlink" Target="https://saa.org/annual-meeting/meeting-policies/annual-meeting-ombuds" TargetMode="External"/><Relationship Id="rId37" Type="http://schemas.openxmlformats.org/officeDocument/2006/relationships/hyperlink" Target="mailto:saaannualmeeting@gmail.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aombuds@gmail.com" TargetMode="External"/><Relationship Id="rId23" Type="http://schemas.openxmlformats.org/officeDocument/2006/relationships/hyperlink" Target="https://saa.org/annual-meeting/programs/final-program" TargetMode="External"/><Relationship Id="rId28" Type="http://schemas.openxmlformats.org/officeDocument/2006/relationships/hyperlink" Target="https://saa.org/annual-meeting/programs/final-program" TargetMode="External"/><Relationship Id="rId36" Type="http://schemas.openxmlformats.org/officeDocument/2006/relationships/hyperlink" Target="mailto:president@saa.org" TargetMode="External"/><Relationship Id="rId10" Type="http://schemas.openxmlformats.org/officeDocument/2006/relationships/image" Target="media/image1.PNG"/><Relationship Id="rId19" Type="http://schemas.openxmlformats.org/officeDocument/2006/relationships/hyperlink" Target="https://saa.org/videos/default-source/default-video-library/reset-password.mp4" TargetMode="External"/><Relationship Id="rId31" Type="http://schemas.openxmlformats.org/officeDocument/2006/relationships/hyperlink" Target="https://91c2be992dfb7dcc6256c04eaf0f366c.r2.cloudflarestorage.com/bandwidthsaver/closed_captions.mp4?X-Amz-Expires=604800&amp;X-Amz-Algorithm=AWS4-HMAC-SHA256&amp;X-Amz-Credential=035201834c02c6c72d16826fedb6be4e/20240318/auto/s3/aws4_request&amp;X-Amz-Date=20240318T224240Z&amp;X-Amz-SignedHeaders=host&amp;X-Amz-Signature=1a531e7599ef924891097e05e28168d17b5aa0fea0296f1cb67fd178422d5e0c" TargetMode="External"/><Relationship Id="rId4" Type="http://schemas.openxmlformats.org/officeDocument/2006/relationships/settings" Target="settings.xml"/><Relationship Id="rId9" Type="http://schemas.openxmlformats.org/officeDocument/2006/relationships/hyperlink" Target="https://saa.org/annual-meeting/programs/final-program" TargetMode="External"/><Relationship Id="rId14" Type="http://schemas.openxmlformats.org/officeDocument/2006/relationships/hyperlink" Target="mailto:saaannualmeeting@gmail.com" TargetMode="External"/><Relationship Id="rId22" Type="http://schemas.openxmlformats.org/officeDocument/2006/relationships/hyperlink" Target="mailto:office_manager@saa.org" TargetMode="External"/><Relationship Id="rId27" Type="http://schemas.openxmlformats.org/officeDocument/2006/relationships/hyperlink" Target="https://saa.org/annual-meeting/programs/final-program" TargetMode="External"/><Relationship Id="rId30" Type="http://schemas.openxmlformats.org/officeDocument/2006/relationships/hyperlink" Target="https://91c2be992dfb7dcc6256c04eaf0f366c.r2.cloudflarestorage.com/bandwidthsaver/Zoom_chat.mp4?X-Amz-Expires=604800&amp;X-Amz-Algorithm=AWS4-HMAC-SHA256&amp;X-Amz-Credential=035201834c02c6c72d16826fedb6be4e/20240318/auto/s3/aws4_request&amp;X-Amz-Date=20240318T224410Z&amp;X-Amz-SignedHeaders=host&amp;X-Amz-Signature=452097a947fa9c51e691f79ceb8f458d4ef9dc966e1546f72160c98d325205e5" TargetMode="External"/><Relationship Id="rId35" Type="http://schemas.openxmlformats.org/officeDocument/2006/relationships/hyperlink" Target="https://documents.saa.org/container/docs/default-source/doc-annualmeeting/app-b9cefb6e3e477495f96225b55c7f127e9.docx?sfvrsn=2398ff55_0&amp;_gl=1*lz4j6l*_ga*Mjc5OTE3NjI5LjE3MDE4ODc1NDY.*_ga_6SSR7BY1NJ*MTcwMTg5MDAyMi4yLjEuMTcwMTg5MDE3MC4wLjAuMA.." TargetMode="External"/><Relationship Id="rId8" Type="http://schemas.openxmlformats.org/officeDocument/2006/relationships/hyperlink" Target="https://saa.org/annual-meeting/programs/final-program" TargetMode="External"/><Relationship Id="rId3" Type="http://schemas.openxmlformats.org/officeDocument/2006/relationships/styles" Target="styles.xml"/><Relationship Id="rId12" Type="http://schemas.openxmlformats.org/officeDocument/2006/relationships/hyperlink" Target="https://www.saa.org/annual-meeting/submissions/meeting-safety-policy" TargetMode="External"/><Relationship Id="rId17" Type="http://schemas.openxmlformats.org/officeDocument/2006/relationships/hyperlink" Target="https://ecommerce.saa.org/saa/Member/SAA_Home/SAAMember/Member_Home.aspx" TargetMode="External"/><Relationship Id="rId25" Type="http://schemas.openxmlformats.org/officeDocument/2006/relationships/hyperlink" Target="https://saa.org/annual-meeting/programs/final-program" TargetMode="External"/><Relationship Id="rId33" Type="http://schemas.openxmlformats.org/officeDocument/2006/relationships/hyperlink" Target="mailto:saaombuds@gmail.com" TargetMode="External"/><Relationship Id="rId38" Type="http://schemas.openxmlformats.org/officeDocument/2006/relationships/hyperlink" Target="mailto:office_manager@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AFF43-46D9-4871-8A62-656BFA555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21</cp:revision>
  <dcterms:created xsi:type="dcterms:W3CDTF">2024-03-18T23:33:00Z</dcterms:created>
  <dcterms:modified xsi:type="dcterms:W3CDTF">2024-03-25T14:23:00Z</dcterms:modified>
</cp:coreProperties>
</file>